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CC97" w14:textId="7C591B11" w:rsidR="00334F63" w:rsidRPr="008A0188" w:rsidRDefault="00334F63" w:rsidP="00334F63">
      <w:pPr>
        <w:spacing w:after="0" w:line="240" w:lineRule="auto"/>
        <w:jc w:val="center"/>
        <w:rPr>
          <w:rFonts w:ascii="Arial" w:hAnsi="Arial" w:cs="Arial"/>
          <w:noProof/>
          <w:color w:val="0000FF"/>
          <w:sz w:val="36"/>
          <w:szCs w:val="36"/>
          <w:shd w:val="clear" w:color="auto" w:fill="CCCCCC"/>
          <w:lang w:val="de-DE"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E2550AA" wp14:editId="089469BF">
            <wp:simplePos x="0" y="0"/>
            <wp:positionH relativeFrom="margin">
              <wp:posOffset>4644390</wp:posOffset>
            </wp:positionH>
            <wp:positionV relativeFrom="paragraph">
              <wp:posOffset>387985</wp:posOffset>
            </wp:positionV>
            <wp:extent cx="2176145" cy="1493520"/>
            <wp:effectExtent l="0" t="0" r="0" b="0"/>
            <wp:wrapTight wrapText="bothSides">
              <wp:wrapPolygon edited="0">
                <wp:start x="0" y="0"/>
                <wp:lineTo x="0" y="21214"/>
                <wp:lineTo x="21367" y="21214"/>
                <wp:lineTo x="21367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A22">
        <w:rPr>
          <w:rFonts w:ascii="Bookman Old Style" w:hAnsi="Bookman Old Style"/>
          <w:b/>
          <w:sz w:val="32"/>
          <w:szCs w:val="32"/>
        </w:rPr>
        <w:t xml:space="preserve"> </w:t>
      </w:r>
      <w:r w:rsidRPr="008A0188">
        <w:rPr>
          <w:rFonts w:ascii="Bookman Old Style" w:hAnsi="Bookman Old Style"/>
          <w:b/>
          <w:sz w:val="36"/>
          <w:szCs w:val="36"/>
        </w:rPr>
        <w:t xml:space="preserve">Samolotowa </w:t>
      </w:r>
      <w:r w:rsidRPr="008A0188">
        <w:rPr>
          <w:rFonts w:ascii="Bookman Old Style" w:hAnsi="Bookman Old Style" w:cs="Humanst521XBdCnPL-Regular"/>
          <w:b/>
          <w:sz w:val="36"/>
          <w:szCs w:val="36"/>
          <w:lang w:val="de-DE"/>
        </w:rPr>
        <w:t xml:space="preserve">Pielgrzymka do Włoch - </w:t>
      </w:r>
      <w:r>
        <w:rPr>
          <w:rFonts w:ascii="Bookman Old Style" w:hAnsi="Bookman Old Style" w:cs="Humanst521XBdCnPL-Regular"/>
          <w:b/>
          <w:sz w:val="36"/>
          <w:szCs w:val="36"/>
          <w:lang w:val="de-DE"/>
        </w:rPr>
        <w:t>7</w:t>
      </w:r>
      <w:r w:rsidRPr="008A0188">
        <w:rPr>
          <w:rFonts w:ascii="Bookman Old Style" w:hAnsi="Bookman Old Style" w:cs="Humanst521XBdCnPL-Regular"/>
          <w:b/>
          <w:sz w:val="36"/>
          <w:szCs w:val="36"/>
          <w:lang w:val="de-DE"/>
        </w:rPr>
        <w:t xml:space="preserve"> dni</w:t>
      </w:r>
      <w:r w:rsidRPr="008A0188">
        <w:rPr>
          <w:rFonts w:ascii="Arial" w:hAnsi="Arial" w:cs="Arial"/>
          <w:noProof/>
          <w:color w:val="0000FF"/>
          <w:sz w:val="36"/>
          <w:szCs w:val="36"/>
          <w:shd w:val="clear" w:color="auto" w:fill="CCCCCC"/>
          <w:lang w:val="de-DE" w:eastAsia="pl-PL"/>
        </w:rPr>
        <w:t xml:space="preserve"> </w:t>
      </w:r>
    </w:p>
    <w:p w14:paraId="4F58B8F0" w14:textId="77777777" w:rsidR="00334F63" w:rsidRDefault="00334F63" w:rsidP="00334F63">
      <w:pPr>
        <w:spacing w:after="0" w:line="240" w:lineRule="auto"/>
        <w:jc w:val="center"/>
        <w:rPr>
          <w:rFonts w:ascii="Bookman Old Style" w:hAnsi="Bookman Old Style"/>
          <w:b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0A96BA6" wp14:editId="3E93A00A">
            <wp:simplePos x="0" y="0"/>
            <wp:positionH relativeFrom="margin">
              <wp:posOffset>2339340</wp:posOffset>
            </wp:positionH>
            <wp:positionV relativeFrom="paragraph">
              <wp:posOffset>129540</wp:posOffset>
            </wp:positionV>
            <wp:extent cx="2225040" cy="1483360"/>
            <wp:effectExtent l="0" t="0" r="3810" b="2540"/>
            <wp:wrapTight wrapText="bothSides">
              <wp:wrapPolygon edited="0">
                <wp:start x="0" y="0"/>
                <wp:lineTo x="0" y="21360"/>
                <wp:lineTo x="21452" y="21360"/>
                <wp:lineTo x="2145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06F6637" wp14:editId="0CB129DE">
            <wp:simplePos x="0" y="0"/>
            <wp:positionH relativeFrom="column">
              <wp:posOffset>34290</wp:posOffset>
            </wp:positionH>
            <wp:positionV relativeFrom="paragraph">
              <wp:posOffset>127000</wp:posOffset>
            </wp:positionV>
            <wp:extent cx="2240280" cy="1487170"/>
            <wp:effectExtent l="0" t="0" r="7620" b="0"/>
            <wp:wrapTight wrapText="bothSides">
              <wp:wrapPolygon edited="0">
                <wp:start x="0" y="0"/>
                <wp:lineTo x="0" y="21305"/>
                <wp:lineTo x="21490" y="21305"/>
                <wp:lineTo x="21490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BA13D" w14:textId="6473FC10" w:rsidR="00334F63" w:rsidRDefault="00334F63" w:rsidP="00334F63">
      <w:pPr>
        <w:spacing w:after="0" w:line="240" w:lineRule="auto"/>
        <w:rPr>
          <w:rFonts w:ascii="Bookman Old Style" w:hAnsi="Bookman Old Style"/>
          <w:b/>
          <w:sz w:val="20"/>
        </w:rPr>
      </w:pPr>
      <w:r w:rsidRPr="00325BE4">
        <w:rPr>
          <w:rFonts w:ascii="Bookman Old Style" w:hAnsi="Bookman Old Style"/>
          <w:b/>
          <w:sz w:val="20"/>
        </w:rPr>
        <w:t>DZIEŃ</w:t>
      </w:r>
      <w:r>
        <w:rPr>
          <w:rFonts w:ascii="Bookman Old Style" w:hAnsi="Bookman Old Style"/>
          <w:b/>
          <w:sz w:val="20"/>
        </w:rPr>
        <w:t xml:space="preserve"> 1 </w:t>
      </w:r>
      <w:r w:rsidRPr="00325BE4">
        <w:rPr>
          <w:rFonts w:ascii="Bookman Old Style" w:hAnsi="Bookman Old Style"/>
          <w:b/>
          <w:sz w:val="20"/>
        </w:rPr>
        <w:t xml:space="preserve">  </w:t>
      </w:r>
      <w:r w:rsidR="00306409">
        <w:rPr>
          <w:rFonts w:ascii="Bookman Old Style" w:hAnsi="Bookman Old Style"/>
          <w:b/>
          <w:sz w:val="20"/>
        </w:rPr>
        <w:t xml:space="preserve">    NEAPOL </w:t>
      </w:r>
      <w:r>
        <w:rPr>
          <w:rFonts w:ascii="Bookman Old Style" w:hAnsi="Bookman Old Style"/>
          <w:b/>
          <w:sz w:val="20"/>
        </w:rPr>
        <w:t xml:space="preserve"> </w:t>
      </w:r>
    </w:p>
    <w:p w14:paraId="42222CED" w14:textId="7086ED1B" w:rsidR="00B4554F" w:rsidRDefault="00F27B3B" w:rsidP="007926A9">
      <w:pPr>
        <w:spacing w:after="0" w:line="240" w:lineRule="auto"/>
        <w:rPr>
          <w:rFonts w:ascii="Bookman Old Style" w:hAnsi="Bookman Old Style"/>
          <w:sz w:val="20"/>
        </w:rPr>
      </w:pPr>
      <w:r w:rsidRPr="00353183">
        <w:rPr>
          <w:rFonts w:ascii="Bookman Old Style" w:hAnsi="Bookman Old Style"/>
          <w:sz w:val="20"/>
        </w:rPr>
        <w:t>Zbiórka pielgrzymów</w:t>
      </w:r>
      <w:r w:rsidR="00CB5A45">
        <w:rPr>
          <w:rFonts w:ascii="Bookman Old Style" w:hAnsi="Bookman Old Style"/>
          <w:sz w:val="20"/>
        </w:rPr>
        <w:t xml:space="preserve"> przed Parafią  i transfer na lotnisko Warszawa Okęcie</w:t>
      </w:r>
      <w:r w:rsidR="00AB3B41">
        <w:rPr>
          <w:rFonts w:ascii="Bookman Old Style" w:hAnsi="Bookman Old Style"/>
          <w:sz w:val="20"/>
        </w:rPr>
        <w:t>.</w:t>
      </w:r>
      <w:r w:rsidR="00B47E5F" w:rsidRPr="00B47E5F">
        <w:t xml:space="preserve"> </w:t>
      </w:r>
      <w:r w:rsidR="00B47E5F" w:rsidRPr="00B47E5F">
        <w:rPr>
          <w:rFonts w:ascii="Bookman Old Style" w:hAnsi="Bookman Old Style"/>
          <w:sz w:val="20"/>
        </w:rPr>
        <w:t>Przy</w:t>
      </w:r>
      <w:r w:rsidR="00B47E5F">
        <w:rPr>
          <w:rFonts w:ascii="Bookman Old Style" w:hAnsi="Bookman Old Style"/>
          <w:sz w:val="20"/>
        </w:rPr>
        <w:t xml:space="preserve">jazd na lotnisko, </w:t>
      </w:r>
      <w:r w:rsidR="00CB5A45">
        <w:rPr>
          <w:rFonts w:ascii="Bookman Old Style" w:hAnsi="Bookman Old Style"/>
          <w:sz w:val="20"/>
        </w:rPr>
        <w:t xml:space="preserve">odprawa </w:t>
      </w:r>
      <w:r w:rsidR="00306409">
        <w:rPr>
          <w:rFonts w:ascii="Bookman Old Style" w:hAnsi="Bookman Old Style"/>
          <w:sz w:val="20"/>
        </w:rPr>
        <w:t>bagażowa o godz. 04.15</w:t>
      </w:r>
      <w:r w:rsidR="00CB5A45">
        <w:rPr>
          <w:rFonts w:ascii="Bookman Old Style" w:hAnsi="Bookman Old Style"/>
          <w:sz w:val="20"/>
        </w:rPr>
        <w:t xml:space="preserve"> </w:t>
      </w:r>
      <w:r w:rsidR="00306409">
        <w:rPr>
          <w:rFonts w:ascii="Bookman Old Style" w:hAnsi="Bookman Old Style"/>
          <w:sz w:val="20"/>
        </w:rPr>
        <w:t>i wylot do Rzymu o godz. 06.15</w:t>
      </w:r>
      <w:r w:rsidR="00B47E5F">
        <w:rPr>
          <w:rFonts w:ascii="Bookman Old Style" w:hAnsi="Bookman Old Style"/>
          <w:sz w:val="20"/>
        </w:rPr>
        <w:t>.  Przylot</w:t>
      </w:r>
      <w:r w:rsidR="00CB5A45">
        <w:rPr>
          <w:rFonts w:ascii="Bookman Old Style" w:hAnsi="Bookman Old Style"/>
          <w:sz w:val="20"/>
        </w:rPr>
        <w:t xml:space="preserve"> n</w:t>
      </w:r>
      <w:r w:rsidR="00306409">
        <w:rPr>
          <w:rFonts w:ascii="Bookman Old Style" w:hAnsi="Bookman Old Style"/>
          <w:sz w:val="20"/>
        </w:rPr>
        <w:t>a lotnisko Fiumicino w Rzymie o godz. 08.4</w:t>
      </w:r>
      <w:r w:rsidR="00CB5A45">
        <w:rPr>
          <w:rFonts w:ascii="Bookman Old Style" w:hAnsi="Bookman Old Style"/>
          <w:sz w:val="20"/>
        </w:rPr>
        <w:t>0</w:t>
      </w:r>
      <w:r w:rsidR="00B47E5F">
        <w:rPr>
          <w:rFonts w:ascii="Bookman Old Style" w:hAnsi="Bookman Old Style"/>
          <w:sz w:val="20"/>
        </w:rPr>
        <w:t xml:space="preserve">. </w:t>
      </w:r>
      <w:r w:rsidR="00CB5A45">
        <w:rPr>
          <w:rFonts w:ascii="Bookman Old Style" w:hAnsi="Bookman Old Style"/>
          <w:sz w:val="20"/>
        </w:rPr>
        <w:t>Odbiór bagażów i p</w:t>
      </w:r>
      <w:r w:rsidR="00045C35">
        <w:rPr>
          <w:rFonts w:ascii="Bookman Old Style" w:hAnsi="Bookman Old Style"/>
          <w:sz w:val="20"/>
        </w:rPr>
        <w:t>rzejazd  na zwiedzanie NEAPOLU</w:t>
      </w:r>
      <w:r w:rsidR="00CB5A45" w:rsidRPr="00CB5A45">
        <w:rPr>
          <w:rFonts w:ascii="Bookman Old Style" w:hAnsi="Bookman Old Style"/>
          <w:sz w:val="20"/>
        </w:rPr>
        <w:t>: położona u stóp Wezuwiusza dumna stolica południowych Włoch oferuje turystom swoje malownicze zabytki  i atrakcje: Palazzo Reale (Pałac Królewski), antyczny dwór Castel Nuovo,  Katedrę Św. Januarego, nabrzeża Santa Lucia    z pięknym wid</w:t>
      </w:r>
      <w:r w:rsidR="00306409">
        <w:rPr>
          <w:rFonts w:ascii="Bookman Old Style" w:hAnsi="Bookman Old Style"/>
          <w:sz w:val="20"/>
        </w:rPr>
        <w:t>okiem na Zatokę Neapolitańską</w:t>
      </w:r>
      <w:r w:rsidR="00FD3DB2">
        <w:rPr>
          <w:rFonts w:ascii="Bookman Old Style" w:hAnsi="Bookman Old Style"/>
          <w:sz w:val="20"/>
        </w:rPr>
        <w:t xml:space="preserve"> </w:t>
      </w:r>
      <w:r w:rsidR="00CB5A45" w:rsidRPr="00CB5A45">
        <w:rPr>
          <w:rFonts w:ascii="Bookman Old Style" w:hAnsi="Bookman Old Style"/>
          <w:sz w:val="20"/>
        </w:rPr>
        <w:t>i Wezuwiusz. Następnie zwiedzanie miejsc związanych z Ks. Doli</w:t>
      </w:r>
      <w:r w:rsidR="00CB5A45">
        <w:rPr>
          <w:rFonts w:ascii="Bookman Old Style" w:hAnsi="Bookman Old Style"/>
          <w:sz w:val="20"/>
        </w:rPr>
        <w:t xml:space="preserve">ndo: kościół MB </w:t>
      </w:r>
      <w:r w:rsidR="00CB5A45" w:rsidRPr="00CB5A45">
        <w:rPr>
          <w:rFonts w:ascii="Bookman Old Style" w:hAnsi="Bookman Old Style"/>
          <w:sz w:val="20"/>
        </w:rPr>
        <w:t>z Lourdes i św. Józefa, gdzie znajdują się ziemskie szczątki Sługi Bożego ks. Dolindo Ruotolo, pomodlimy  się  przy  jego grobie.</w:t>
      </w:r>
      <w:r w:rsidR="00064558" w:rsidRPr="00064558">
        <w:t xml:space="preserve"> </w:t>
      </w:r>
      <w:r w:rsidR="00B4554F" w:rsidRPr="00B47E5F">
        <w:rPr>
          <w:rFonts w:ascii="Bookman Old Style" w:hAnsi="Bookman Old Style"/>
          <w:sz w:val="20"/>
        </w:rPr>
        <w:t xml:space="preserve">Przejazd do hotelu </w:t>
      </w:r>
      <w:r w:rsidR="00B4554F">
        <w:rPr>
          <w:rFonts w:ascii="Bookman Old Style" w:hAnsi="Bookman Old Style"/>
          <w:sz w:val="20"/>
        </w:rPr>
        <w:t xml:space="preserve">na </w:t>
      </w:r>
      <w:r w:rsidR="00FD3DB2">
        <w:rPr>
          <w:rFonts w:ascii="Bookman Old Style" w:hAnsi="Bookman Old Style"/>
          <w:sz w:val="20"/>
        </w:rPr>
        <w:t>obiadokolację i nocleg.</w:t>
      </w:r>
    </w:p>
    <w:p w14:paraId="3C0D0496" w14:textId="77777777" w:rsidR="00FD3DB2" w:rsidRDefault="00FD3DB2" w:rsidP="007926A9">
      <w:pPr>
        <w:spacing w:after="0" w:line="240" w:lineRule="auto"/>
        <w:rPr>
          <w:rFonts w:ascii="Bookman Old Style" w:hAnsi="Bookman Old Style"/>
          <w:sz w:val="20"/>
        </w:rPr>
      </w:pPr>
    </w:p>
    <w:p w14:paraId="71D2CAB9" w14:textId="2A407C2F" w:rsidR="00FD3DB2" w:rsidRPr="002C5E37" w:rsidRDefault="00FD3DB2" w:rsidP="00FD3DB2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2C5E37">
        <w:rPr>
          <w:rFonts w:ascii="Bookman Old Style" w:hAnsi="Bookman Old Style"/>
          <w:b/>
          <w:sz w:val="20"/>
          <w:szCs w:val="20"/>
        </w:rPr>
        <w:t xml:space="preserve">DZIEŃ </w:t>
      </w:r>
      <w:r>
        <w:rPr>
          <w:rFonts w:ascii="Bookman Old Style" w:hAnsi="Bookman Old Style"/>
          <w:b/>
          <w:sz w:val="20"/>
          <w:szCs w:val="20"/>
        </w:rPr>
        <w:t xml:space="preserve">2     </w:t>
      </w:r>
      <w:r w:rsidRPr="002C5E37">
        <w:rPr>
          <w:rFonts w:ascii="Bookman Old Style" w:hAnsi="Bookman Old Style"/>
          <w:b/>
          <w:sz w:val="20"/>
          <w:szCs w:val="20"/>
        </w:rPr>
        <w:t xml:space="preserve">SALERNO – </w:t>
      </w:r>
      <w:r w:rsidRPr="002C5E37">
        <w:rPr>
          <w:rFonts w:ascii="Bookman Old Style" w:hAnsi="Bookman Old Style"/>
          <w:b/>
          <w:sz w:val="20"/>
          <w:szCs w:val="20"/>
          <w:lang w:val="it-IT"/>
        </w:rPr>
        <w:t>COSTIERA AMALFITANA</w:t>
      </w:r>
    </w:p>
    <w:p w14:paraId="3EB811AB" w14:textId="77777777" w:rsidR="00FD3DB2" w:rsidRPr="002C5E37" w:rsidRDefault="00FD3DB2" w:rsidP="00FD3DB2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C5E37">
        <w:rPr>
          <w:rFonts w:ascii="Bookman Old Style" w:hAnsi="Bookman Old Style" w:cs="Arial"/>
          <w:bCs/>
          <w:sz w:val="20"/>
          <w:szCs w:val="20"/>
        </w:rPr>
        <w:t>Śniadanie, po którym wybierzemy  się  na  poznanie</w:t>
      </w:r>
      <w:r w:rsidRPr="002C5E37">
        <w:rPr>
          <w:rFonts w:ascii="Bookman Old Style" w:hAnsi="Bookman Old Style" w:cs="Arial"/>
          <w:b/>
          <w:bCs/>
          <w:sz w:val="20"/>
          <w:szCs w:val="20"/>
        </w:rPr>
        <w:t xml:space="preserve">  </w:t>
      </w:r>
      <w:r w:rsidRPr="002C5E37">
        <w:rPr>
          <w:rFonts w:ascii="Bookman Old Style" w:hAnsi="Bookman Old Style"/>
          <w:sz w:val="20"/>
          <w:szCs w:val="20"/>
        </w:rPr>
        <w:t>południowej  części  półwyspu Sorrentyńskiego.</w:t>
      </w:r>
    </w:p>
    <w:p w14:paraId="368AADB4" w14:textId="5133E6A1" w:rsidR="00FD3DB2" w:rsidRDefault="00045C35" w:rsidP="00FD3DB2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Zaczniemy od zwiedzania SALERNO</w:t>
      </w:r>
      <w:r w:rsidR="00FD3DB2" w:rsidRPr="002C5E37">
        <w:rPr>
          <w:rFonts w:ascii="Bookman Old Style" w:hAnsi="Bookman Old Style"/>
          <w:sz w:val="20"/>
          <w:szCs w:val="20"/>
        </w:rPr>
        <w:t xml:space="preserve"> – urokliwego i jednego z najbardziej słonecznych miast Italii. Zobaczymy także ruiny </w:t>
      </w:r>
      <w:r w:rsidR="00FD3DB2" w:rsidRPr="002C5E37">
        <w:rPr>
          <w:rFonts w:ascii="Bookman Old Style" w:hAnsi="Bookman Old Style" w:cs="Arial"/>
          <w:sz w:val="20"/>
          <w:szCs w:val="20"/>
        </w:rPr>
        <w:t>zamku Arechi oraz romańsko-gotycki pałac biskupi. Następnie rejs do Am</w:t>
      </w:r>
      <w:r>
        <w:rPr>
          <w:rFonts w:ascii="Bookman Old Style" w:hAnsi="Bookman Old Style" w:cs="Arial"/>
          <w:sz w:val="20"/>
          <w:szCs w:val="20"/>
        </w:rPr>
        <w:t>alfi  wzdłuż COSTIERA AMALFITANA</w:t>
      </w:r>
      <w:r w:rsidR="00FD3DB2" w:rsidRPr="002C5E37">
        <w:rPr>
          <w:rFonts w:ascii="Bookman Old Style" w:hAnsi="Bookman Old Style" w:cs="Arial"/>
          <w:sz w:val="20"/>
          <w:szCs w:val="20"/>
        </w:rPr>
        <w:t>, wybrzeża słynącego z pejzaży niezwykłej urody.</w:t>
      </w:r>
      <w:r w:rsidR="00FD3DB2">
        <w:rPr>
          <w:rFonts w:ascii="Bookman Old Style" w:hAnsi="Bookman Old Style" w:cs="Arial"/>
          <w:sz w:val="20"/>
          <w:szCs w:val="20"/>
        </w:rPr>
        <w:t xml:space="preserve"> </w:t>
      </w:r>
      <w:r w:rsidR="00FD3DB2" w:rsidRPr="002C5E37">
        <w:rPr>
          <w:rFonts w:ascii="Bookman Old Style" w:hAnsi="Bookman Old Style" w:cs="Arial"/>
          <w:sz w:val="20"/>
          <w:szCs w:val="20"/>
        </w:rPr>
        <w:t>Trasa ta</w:t>
      </w:r>
      <w:r w:rsidR="00FD3DB2" w:rsidRPr="002C5E37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FD3DB2" w:rsidRPr="002C5E37">
        <w:rPr>
          <w:rFonts w:ascii="Bookman Old Style" w:hAnsi="Bookman Old Style"/>
          <w:sz w:val="20"/>
          <w:szCs w:val="20"/>
          <w:shd w:val="clear" w:color="auto" w:fill="FFFFFF"/>
        </w:rPr>
        <w:t>jest uznawana za jedną z najbardziej uroczych</w:t>
      </w:r>
      <w:r w:rsidR="00FD3DB2">
        <w:rPr>
          <w:rFonts w:ascii="Bookman Old Style" w:hAnsi="Bookman Old Style"/>
          <w:sz w:val="20"/>
          <w:szCs w:val="20"/>
          <w:shd w:val="clear" w:color="auto" w:fill="FFFFFF"/>
        </w:rPr>
        <w:t xml:space="preserve"> </w:t>
      </w:r>
      <w:r w:rsidR="00FD3DB2" w:rsidRPr="002C5E37">
        <w:rPr>
          <w:rFonts w:ascii="Bookman Old Style" w:hAnsi="Bookman Old Style"/>
          <w:sz w:val="20"/>
          <w:szCs w:val="20"/>
          <w:shd w:val="clear" w:color="auto" w:fill="FFFFFF"/>
        </w:rPr>
        <w:t>w Europie.</w:t>
      </w:r>
      <w:r w:rsidR="00FD3DB2" w:rsidRPr="002C5E37">
        <w:rPr>
          <w:rFonts w:ascii="Bookman Old Style" w:hAnsi="Bookman Old Style"/>
          <w:sz w:val="20"/>
          <w:szCs w:val="20"/>
        </w:rPr>
        <w:t xml:space="preserve"> </w:t>
      </w:r>
      <w:r w:rsidR="00FD3DB2" w:rsidRPr="002C5E37">
        <w:rPr>
          <w:rFonts w:ascii="Bookman Old Style" w:hAnsi="Bookman Old Style"/>
          <w:sz w:val="20"/>
          <w:szCs w:val="20"/>
          <w:shd w:val="clear" w:color="auto" w:fill="FFFFFF"/>
        </w:rPr>
        <w:t xml:space="preserve">Na zboczach stromo schodzących do morza tarasowo osadzone są gaje cytrusowe. Pomiędzy nimi wije się wąska droga łącząca kilka malowniczych miasteczek. My zatrzymamy się najpierw w </w:t>
      </w:r>
      <w:r w:rsidR="00FD3DB2" w:rsidRPr="002C5E37">
        <w:rPr>
          <w:rFonts w:ascii="Bookman Old Style" w:hAnsi="Bookman Old Style"/>
          <w:sz w:val="20"/>
          <w:szCs w:val="20"/>
        </w:rPr>
        <w:t xml:space="preserve"> Amalfi, które wpisane jest na Listę Światowego Dziedzictwa UNESCO, gdzie zobaczymy  m.in. Katedrę Świętego Andrzeja z rzeźbą Świętego. Kolejna perełka na naszej trasie to </w:t>
      </w:r>
      <w:r w:rsidR="00FD3DB2" w:rsidRPr="002C5E37">
        <w:rPr>
          <w:rFonts w:ascii="Bookman Old Style" w:hAnsi="Bookman Old Style"/>
          <w:sz w:val="20"/>
          <w:szCs w:val="20"/>
          <w:shd w:val="clear" w:color="auto" w:fill="FFFFFF"/>
        </w:rPr>
        <w:t>Positano –wciśnięte pomiędzy zatokę Salerno i strome zbocza. Miasteczko posiada zabudowę tarasową z wąskimi uliczkami, małym</w:t>
      </w:r>
      <w:r w:rsidR="00FD3DB2">
        <w:rPr>
          <w:rFonts w:ascii="Bookman Old Style" w:hAnsi="Bookman Old Style"/>
          <w:sz w:val="20"/>
          <w:szCs w:val="20"/>
          <w:shd w:val="clear" w:color="auto" w:fill="FFFFFF"/>
        </w:rPr>
        <w:t xml:space="preserve">i sklepikami, miniaturową plaża </w:t>
      </w:r>
      <w:r w:rsidR="00FD3DB2" w:rsidRPr="002C5E37">
        <w:rPr>
          <w:rFonts w:ascii="Bookman Old Style" w:hAnsi="Bookman Old Style"/>
          <w:sz w:val="20"/>
          <w:szCs w:val="20"/>
          <w:shd w:val="clear" w:color="auto" w:fill="FFFFFF"/>
        </w:rPr>
        <w:t>i niewielkim portem.</w:t>
      </w:r>
      <w:r w:rsidR="00FD3DB2" w:rsidRPr="002C5E37">
        <w:rPr>
          <w:rFonts w:ascii="Bookman Old Style" w:hAnsi="Bookman Old Style"/>
          <w:sz w:val="20"/>
          <w:szCs w:val="20"/>
        </w:rPr>
        <w:t xml:space="preserve"> Przejazd </w:t>
      </w:r>
      <w:r w:rsidR="00FD3DB2">
        <w:rPr>
          <w:rFonts w:ascii="Bookman Old Style" w:hAnsi="Bookman Old Style"/>
          <w:sz w:val="20"/>
          <w:szCs w:val="20"/>
        </w:rPr>
        <w:t xml:space="preserve">do hotelu </w:t>
      </w:r>
      <w:r w:rsidR="00FD3DB2" w:rsidRPr="002C5E37">
        <w:rPr>
          <w:rFonts w:ascii="Bookman Old Style" w:hAnsi="Bookman Old Style"/>
          <w:sz w:val="20"/>
          <w:szCs w:val="20"/>
        </w:rPr>
        <w:t>na obiadokolację i nocleg.</w:t>
      </w:r>
      <w:r w:rsidR="00FD3DB2">
        <w:rPr>
          <w:rFonts w:ascii="Bookman Old Style" w:hAnsi="Bookman Old Style"/>
          <w:sz w:val="20"/>
          <w:szCs w:val="20"/>
        </w:rPr>
        <w:t xml:space="preserve"> </w:t>
      </w:r>
    </w:p>
    <w:p w14:paraId="6052C1C7" w14:textId="77777777" w:rsidR="00B563C2" w:rsidRDefault="00B563C2" w:rsidP="00FD3DB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61E0DF02" w14:textId="4A65A143" w:rsidR="00B563C2" w:rsidRDefault="00064558" w:rsidP="00FD3DB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DZIEŃ 3   </w:t>
      </w:r>
      <w:r w:rsidR="00045C35">
        <w:rPr>
          <w:rFonts w:ascii="Bookman Old Style" w:hAnsi="Bookman Old Style"/>
          <w:b/>
          <w:sz w:val="20"/>
          <w:szCs w:val="20"/>
        </w:rPr>
        <w:t xml:space="preserve"> </w:t>
      </w:r>
      <w:r w:rsidR="000E3B46">
        <w:rPr>
          <w:rFonts w:ascii="Bookman Old Style" w:hAnsi="Bookman Old Style"/>
          <w:b/>
          <w:sz w:val="20"/>
          <w:szCs w:val="20"/>
        </w:rPr>
        <w:t>SORRENTO</w:t>
      </w:r>
      <w:r w:rsidR="00334F63">
        <w:rPr>
          <w:rFonts w:ascii="Bookman Old Style" w:hAnsi="Bookman Old Style"/>
          <w:b/>
          <w:sz w:val="20"/>
          <w:szCs w:val="20"/>
        </w:rPr>
        <w:t xml:space="preserve"> - </w:t>
      </w:r>
      <w:r w:rsidR="000E3B46">
        <w:rPr>
          <w:rFonts w:ascii="Bookman Old Style" w:hAnsi="Bookman Old Style"/>
          <w:b/>
          <w:sz w:val="20"/>
          <w:szCs w:val="20"/>
        </w:rPr>
        <w:t>WYPOCZYNEK NAD MORZE</w:t>
      </w:r>
      <w:r w:rsidR="00334F63">
        <w:rPr>
          <w:rFonts w:ascii="Bookman Old Style" w:hAnsi="Bookman Old Style"/>
          <w:b/>
          <w:sz w:val="20"/>
          <w:szCs w:val="20"/>
        </w:rPr>
        <w:t>M</w:t>
      </w:r>
    </w:p>
    <w:p w14:paraId="1EBB7D6C" w14:textId="6715049A" w:rsidR="00064558" w:rsidRDefault="00045C35" w:rsidP="000E3B4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śniadaniu </w:t>
      </w:r>
      <w:r w:rsidR="00334F63">
        <w:rPr>
          <w:rFonts w:ascii="Bookman Old Style" w:hAnsi="Bookman Old Style"/>
          <w:sz w:val="20"/>
          <w:szCs w:val="20"/>
        </w:rPr>
        <w:t>p</w:t>
      </w:r>
      <w:r w:rsidR="0075005B" w:rsidRPr="0075005B">
        <w:rPr>
          <w:rFonts w:ascii="Bookman Old Style" w:hAnsi="Bookman Old Style"/>
          <w:sz w:val="20"/>
          <w:szCs w:val="20"/>
        </w:rPr>
        <w:t xml:space="preserve">rzejazd </w:t>
      </w:r>
      <w:r w:rsidR="000E3B46">
        <w:rPr>
          <w:rFonts w:ascii="Bookman Old Style" w:hAnsi="Bookman Old Style"/>
          <w:sz w:val="20"/>
          <w:szCs w:val="20"/>
        </w:rPr>
        <w:t xml:space="preserve">do SORRENTO, </w:t>
      </w:r>
      <w:r w:rsidR="000E3B46" w:rsidRPr="000E3B46">
        <w:rPr>
          <w:rFonts w:ascii="Bookman Old Style" w:hAnsi="Bookman Old Style"/>
          <w:sz w:val="20"/>
          <w:szCs w:val="20"/>
        </w:rPr>
        <w:t>znane</w:t>
      </w:r>
      <w:r w:rsidR="000E3B46">
        <w:rPr>
          <w:rFonts w:ascii="Bookman Old Style" w:hAnsi="Bookman Old Style"/>
          <w:sz w:val="20"/>
          <w:szCs w:val="20"/>
        </w:rPr>
        <w:t>go</w:t>
      </w:r>
      <w:r w:rsidR="000E3B46" w:rsidRPr="000E3B46">
        <w:rPr>
          <w:rFonts w:ascii="Bookman Old Style" w:hAnsi="Bookman Old Style"/>
          <w:sz w:val="20"/>
          <w:szCs w:val="20"/>
        </w:rPr>
        <w:t xml:space="preserve"> włoskie</w:t>
      </w:r>
      <w:r w:rsidR="000E3B46">
        <w:rPr>
          <w:rFonts w:ascii="Bookman Old Style" w:hAnsi="Bookman Old Style"/>
          <w:sz w:val="20"/>
          <w:szCs w:val="20"/>
        </w:rPr>
        <w:t>go kąpieliska</w:t>
      </w:r>
      <w:r w:rsidR="000E3B46" w:rsidRPr="000E3B46">
        <w:rPr>
          <w:rFonts w:ascii="Bookman Old Style" w:hAnsi="Bookman Old Style"/>
          <w:sz w:val="20"/>
          <w:szCs w:val="20"/>
        </w:rPr>
        <w:t xml:space="preserve"> które szczyci się wspaniałą lokalizacją  </w:t>
      </w:r>
      <w:r w:rsidR="00334F63">
        <w:rPr>
          <w:rFonts w:ascii="Bookman Old Style" w:hAnsi="Bookman Old Style"/>
          <w:sz w:val="20"/>
          <w:szCs w:val="20"/>
        </w:rPr>
        <w:t xml:space="preserve">                  </w:t>
      </w:r>
      <w:r w:rsidR="000E3B46" w:rsidRPr="000E3B46">
        <w:rPr>
          <w:rFonts w:ascii="Bookman Old Style" w:hAnsi="Bookman Old Style"/>
          <w:sz w:val="20"/>
          <w:szCs w:val="20"/>
        </w:rPr>
        <w:t xml:space="preserve">i słynie z przepięknych widoków m.in. na Wyspę Capri oraz Wezuwiusz. </w:t>
      </w:r>
      <w:r w:rsidR="000E3B46">
        <w:rPr>
          <w:rFonts w:ascii="Bookman Old Style" w:hAnsi="Bookman Old Style"/>
          <w:sz w:val="20"/>
          <w:szCs w:val="20"/>
        </w:rPr>
        <w:t>C</w:t>
      </w:r>
      <w:r w:rsidR="0075005B">
        <w:rPr>
          <w:rFonts w:ascii="Bookman Old Style" w:hAnsi="Bookman Old Style"/>
          <w:sz w:val="20"/>
          <w:szCs w:val="20"/>
        </w:rPr>
        <w:t>zas wo</w:t>
      </w:r>
      <w:r w:rsidR="000E3B46">
        <w:rPr>
          <w:rFonts w:ascii="Bookman Old Style" w:hAnsi="Bookman Old Style"/>
          <w:sz w:val="20"/>
          <w:szCs w:val="20"/>
        </w:rPr>
        <w:t>lny na relaks  i plażowanie nad Morzem Tyrreńskim</w:t>
      </w:r>
      <w:r w:rsidR="0075005B">
        <w:rPr>
          <w:rFonts w:ascii="Bookman Old Style" w:hAnsi="Bookman Old Style"/>
          <w:sz w:val="20"/>
          <w:szCs w:val="20"/>
        </w:rPr>
        <w:t>. Przejazd do hotelu na obiadokolację i nocleg.</w:t>
      </w:r>
    </w:p>
    <w:p w14:paraId="45D8AFD3" w14:textId="22029B68" w:rsidR="00334F63" w:rsidRDefault="005B25A2" w:rsidP="005B25A2">
      <w:pPr>
        <w:spacing w:after="0" w:line="24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DZIEŃ 4</w:t>
      </w:r>
      <w:r w:rsidR="00045C35" w:rsidRPr="00045C35">
        <w:rPr>
          <w:rFonts w:ascii="Bookman Old Style" w:hAnsi="Bookman Old Style"/>
          <w:sz w:val="20"/>
        </w:rPr>
        <w:t xml:space="preserve">       </w:t>
      </w:r>
      <w:r w:rsidR="00306409" w:rsidRPr="00306409">
        <w:rPr>
          <w:rFonts w:ascii="Bookman Old Style" w:hAnsi="Bookman Old Style"/>
          <w:b/>
          <w:sz w:val="20"/>
        </w:rPr>
        <w:t>POMPEJE</w:t>
      </w:r>
      <w:r w:rsidR="00306409">
        <w:rPr>
          <w:rFonts w:ascii="Bookman Old Style" w:hAnsi="Bookman Old Style"/>
          <w:sz w:val="20"/>
        </w:rPr>
        <w:t xml:space="preserve"> - </w:t>
      </w:r>
      <w:r w:rsidRPr="005B25A2">
        <w:rPr>
          <w:rFonts w:ascii="Bookman Old Style" w:hAnsi="Bookman Old Style"/>
          <w:b/>
          <w:sz w:val="20"/>
        </w:rPr>
        <w:t>MONTE CASSINO</w:t>
      </w:r>
      <w:r w:rsidR="00306409">
        <w:rPr>
          <w:rFonts w:ascii="Bookman Old Style" w:hAnsi="Bookman Old Style"/>
          <w:b/>
          <w:sz w:val="20"/>
        </w:rPr>
        <w:t xml:space="preserve"> </w:t>
      </w:r>
      <w:r w:rsidRPr="005B25A2">
        <w:rPr>
          <w:rFonts w:ascii="Bookman Old Style" w:hAnsi="Bookman Old Style"/>
          <w:b/>
          <w:sz w:val="20"/>
        </w:rPr>
        <w:t xml:space="preserve"> </w:t>
      </w:r>
      <w:bookmarkStart w:id="0" w:name="_GoBack"/>
      <w:bookmarkEnd w:id="0"/>
    </w:p>
    <w:p w14:paraId="18CD230D" w14:textId="6AEDAF66" w:rsidR="005B25A2" w:rsidRDefault="005B25A2" w:rsidP="005B25A2">
      <w:pPr>
        <w:spacing w:after="0" w:line="240" w:lineRule="auto"/>
        <w:rPr>
          <w:rFonts w:ascii="Bookman Old Style" w:hAnsi="Bookman Old Style"/>
          <w:sz w:val="20"/>
        </w:rPr>
      </w:pPr>
      <w:r w:rsidRPr="005B25A2">
        <w:rPr>
          <w:rFonts w:ascii="Bookman Old Style" w:hAnsi="Bookman Old Style"/>
          <w:sz w:val="20"/>
        </w:rPr>
        <w:t xml:space="preserve">Śniadanie, po którym </w:t>
      </w:r>
      <w:r w:rsidR="00306409" w:rsidRPr="00306409">
        <w:rPr>
          <w:rFonts w:ascii="Bookman Old Style" w:hAnsi="Bookman Old Style"/>
          <w:sz w:val="20"/>
        </w:rPr>
        <w:t>nawiedzimy Bazylikę Matki Boskiej Różańcowej w POMPEJACH, która została wybudowana z prośbą o pokój na świecie. Zapoznanie się z historią miejsca, z którego pochodzi słynna na cały świat „Nowenna Pompejańska”. Czas wolny na prywatną modlitwę przez łaskami słynącym obrazem Matki Boskie</w:t>
      </w:r>
      <w:r w:rsidR="00306409">
        <w:rPr>
          <w:rFonts w:ascii="Bookman Old Style" w:hAnsi="Bookman Old Style"/>
          <w:sz w:val="20"/>
        </w:rPr>
        <w:t xml:space="preserve">j </w:t>
      </w:r>
      <w:r w:rsidR="00306409" w:rsidRPr="00306409">
        <w:rPr>
          <w:rFonts w:ascii="Bookman Old Style" w:hAnsi="Bookman Old Style"/>
          <w:sz w:val="20"/>
        </w:rPr>
        <w:t xml:space="preserve">z Dzieciątkiem Jezus. </w:t>
      </w:r>
      <w:r w:rsidR="00306409">
        <w:rPr>
          <w:rFonts w:ascii="Bookman Old Style" w:hAnsi="Bookman Old Style"/>
          <w:sz w:val="20"/>
        </w:rPr>
        <w:t xml:space="preserve">Następnie przejazd </w:t>
      </w:r>
      <w:r w:rsidRPr="005B25A2">
        <w:rPr>
          <w:rFonts w:ascii="Bookman Old Style" w:hAnsi="Bookman Old Style"/>
          <w:sz w:val="20"/>
        </w:rPr>
        <w:t xml:space="preserve">na MONTE CASSINO do Opactwa Benedyktynów, na które m.in. składa się Klasztor i Bazylika z grobem św. Benedykta. Na polskim cmentarzu wojskowym złożymy </w:t>
      </w:r>
      <w:r w:rsidRPr="005B25A2">
        <w:rPr>
          <w:rFonts w:ascii="Bookman Old Style" w:hAnsi="Bookman Old Style"/>
          <w:sz w:val="20"/>
        </w:rPr>
        <w:lastRenderedPageBreak/>
        <w:t>kwiaty i oddamy cześć poległym żołnierzom i ich dowódcy - Gen. Andersowi.  Przejazd na obiadokolację i nocleg do hotelu</w:t>
      </w:r>
      <w:r w:rsidR="00334F63">
        <w:rPr>
          <w:rFonts w:ascii="Bookman Old Style" w:hAnsi="Bookman Old Style"/>
          <w:sz w:val="20"/>
        </w:rPr>
        <w:t xml:space="preserve">. </w:t>
      </w:r>
    </w:p>
    <w:p w14:paraId="2417C908" w14:textId="77777777" w:rsidR="005B25A2" w:rsidRDefault="005B25A2" w:rsidP="005B25A2">
      <w:pPr>
        <w:spacing w:after="0" w:line="240" w:lineRule="auto"/>
        <w:rPr>
          <w:rFonts w:ascii="Bookman Old Style" w:hAnsi="Bookman Old Style"/>
          <w:b/>
          <w:sz w:val="20"/>
        </w:rPr>
      </w:pPr>
    </w:p>
    <w:p w14:paraId="5F5733CE" w14:textId="6CD1396E" w:rsidR="00BE0393" w:rsidRPr="00BE0393" w:rsidRDefault="00BE0393" w:rsidP="00BE0393">
      <w:pPr>
        <w:spacing w:after="0" w:line="240" w:lineRule="auto"/>
        <w:rPr>
          <w:rFonts w:ascii="Bookman Old Style" w:hAnsi="Bookman Old Style"/>
          <w:b/>
          <w:sz w:val="20"/>
        </w:rPr>
      </w:pPr>
      <w:r w:rsidRPr="00BE0393">
        <w:rPr>
          <w:rFonts w:ascii="Bookman Old Style" w:hAnsi="Bookman Old Style"/>
          <w:b/>
          <w:sz w:val="20"/>
        </w:rPr>
        <w:t>DZIEŃ</w:t>
      </w:r>
      <w:r w:rsidR="005B25A2">
        <w:rPr>
          <w:rFonts w:ascii="Bookman Old Style" w:hAnsi="Bookman Old Style"/>
          <w:b/>
          <w:sz w:val="20"/>
        </w:rPr>
        <w:t xml:space="preserve"> 5</w:t>
      </w:r>
      <w:r w:rsidRPr="00BE0393">
        <w:rPr>
          <w:rFonts w:ascii="Bookman Old Style" w:hAnsi="Bookman Old Style"/>
          <w:b/>
          <w:sz w:val="20"/>
        </w:rPr>
        <w:t xml:space="preserve"> -</w:t>
      </w:r>
      <w:r w:rsidR="005B25A2">
        <w:rPr>
          <w:rFonts w:ascii="Bookman Old Style" w:hAnsi="Bookman Old Style"/>
          <w:b/>
          <w:sz w:val="20"/>
        </w:rPr>
        <w:t xml:space="preserve"> 7</w:t>
      </w:r>
      <w:r w:rsidRPr="00BE0393">
        <w:rPr>
          <w:rFonts w:ascii="Bookman Old Style" w:hAnsi="Bookman Old Style"/>
          <w:b/>
          <w:sz w:val="20"/>
        </w:rPr>
        <w:t xml:space="preserve">   </w:t>
      </w:r>
      <w:r w:rsidRPr="00BE0393">
        <w:rPr>
          <w:rFonts w:ascii="Bookman Old Style" w:hAnsi="Bookman Old Style"/>
          <w:b/>
          <w:sz w:val="20"/>
        </w:rPr>
        <w:tab/>
        <w:t xml:space="preserve"> RZYM - WATYKAN</w:t>
      </w:r>
    </w:p>
    <w:p w14:paraId="2F6B5362" w14:textId="6B82B53F" w:rsidR="00BE0393" w:rsidRPr="00BE0393" w:rsidRDefault="00334F63" w:rsidP="00BE0393">
      <w:pPr>
        <w:spacing w:after="0" w:line="240" w:lineRule="auto"/>
        <w:rPr>
          <w:rFonts w:ascii="Bookman Old Style" w:hAnsi="Bookman Old Style"/>
          <w:sz w:val="20"/>
        </w:rPr>
      </w:pPr>
      <w:r w:rsidRPr="005B25A2">
        <w:rPr>
          <w:rFonts w:ascii="Bookman Old Style" w:hAnsi="Bookman Old Style"/>
          <w:sz w:val="20"/>
        </w:rPr>
        <w:t xml:space="preserve">Śniadanie, po którym przejazd </w:t>
      </w:r>
      <w:r w:rsidR="00BE0393" w:rsidRPr="00BE0393">
        <w:rPr>
          <w:rFonts w:ascii="Bookman Old Style" w:hAnsi="Bookman Old Style"/>
          <w:sz w:val="20"/>
        </w:rPr>
        <w:t>do Wiecznego Miasta - RZYMU na zwiedzanie   z przewodnikiem miejscowym. Podczas pobytu w Rzymie zobaczymy m.in. (zwiedzanie zabytków z zewnątrz): Koloseum, Forum Romanum, Kapitol, Plac Wenecki, Panteon, Piazza Navona, Plac Hiszpański ze słynnymi Schodami Hiszpańskimi, Fontanna di Trevi. Nawiedzimy także rzymskie świątynie - Bazylikę Papieską św. Jana na Lateranie, Święte Schody, Bazylikę Matki Bożej Większej, Kościół  Quo Vadis, Katakumby św. Kaliksta,  a także Bazylikę św. Pawła za Murami. W Watykanie udamy się na  Plac ś</w:t>
      </w:r>
      <w:r w:rsidR="0033276D">
        <w:rPr>
          <w:rFonts w:ascii="Bookman Old Style" w:hAnsi="Bookman Old Style"/>
          <w:sz w:val="20"/>
        </w:rPr>
        <w:t>w. Piotra na Modlitwę Anioł Pański</w:t>
      </w:r>
      <w:r w:rsidR="00BE0393" w:rsidRPr="00BE0393">
        <w:rPr>
          <w:rFonts w:ascii="Bookman Old Style" w:hAnsi="Bookman Old Style"/>
          <w:sz w:val="20"/>
        </w:rPr>
        <w:t xml:space="preserve">  z Papieżem Franciszkiem  (podczas obecności Ojca Świętego w Watykanie). Nawiedzimy Bazylikę św. Piotra z kaplicą św. Sebastiana, gdzie pomodlimy się przy grobie  św. Jana Pawła II. Udamy się także z wizytą do Muzeów Watykańskich, które należą do najważniejszych i najbogatszych obiektów tego typu na całym świecie. Ukoronowaniem wędrówki po muzeach jest kontemplacja słynnej Kaplicy Sykstyńskiej z freskami Michała Anioła. Powrót do hotelu na obiadokolację i nocleg.</w:t>
      </w:r>
    </w:p>
    <w:p w14:paraId="436A9F82" w14:textId="77777777" w:rsidR="00BE0393" w:rsidRPr="00BE0393" w:rsidRDefault="00BE0393" w:rsidP="00BE0393">
      <w:pPr>
        <w:spacing w:after="0" w:line="240" w:lineRule="auto"/>
        <w:rPr>
          <w:rFonts w:ascii="Bookman Old Style" w:hAnsi="Bookman Old Style"/>
          <w:sz w:val="20"/>
        </w:rPr>
      </w:pPr>
    </w:p>
    <w:p w14:paraId="6C760DF3" w14:textId="77777777" w:rsidR="00BE0393" w:rsidRPr="00BE0393" w:rsidRDefault="00BE0393" w:rsidP="00BE0393">
      <w:pPr>
        <w:spacing w:after="0" w:line="240" w:lineRule="auto"/>
        <w:rPr>
          <w:rFonts w:ascii="Bookman Old Style" w:hAnsi="Bookman Old Style"/>
          <w:sz w:val="20"/>
        </w:rPr>
      </w:pPr>
      <w:r w:rsidRPr="00BE0393">
        <w:rPr>
          <w:rFonts w:ascii="Bookman Old Style" w:hAnsi="Bookman Old Style"/>
          <w:sz w:val="20"/>
        </w:rPr>
        <w:t>W ostatnim dniu po zwiedzaniu</w:t>
      </w:r>
      <w:r w:rsidRPr="00BE0393">
        <w:rPr>
          <w:rFonts w:ascii="Bookman Old Style" w:hAnsi="Bookman Old Style"/>
          <w:b/>
          <w:sz w:val="20"/>
        </w:rPr>
        <w:t xml:space="preserve"> </w:t>
      </w:r>
      <w:r w:rsidRPr="00334F63">
        <w:rPr>
          <w:rFonts w:ascii="Bookman Old Style" w:hAnsi="Bookman Old Style"/>
          <w:sz w:val="20"/>
        </w:rPr>
        <w:t>obiad</w:t>
      </w:r>
      <w:r w:rsidRPr="00BE0393">
        <w:rPr>
          <w:rFonts w:ascii="Bookman Old Style" w:hAnsi="Bookman Old Style"/>
          <w:bCs/>
          <w:sz w:val="20"/>
        </w:rPr>
        <w:t xml:space="preserve"> </w:t>
      </w:r>
      <w:r w:rsidRPr="00BE0393">
        <w:rPr>
          <w:rFonts w:ascii="Bookman Old Style" w:hAnsi="Bookman Old Style"/>
          <w:sz w:val="20"/>
        </w:rPr>
        <w:t xml:space="preserve">i transfer na lotnisko Rzym Fiumicino, odprawa na lot powrotny </w:t>
      </w:r>
    </w:p>
    <w:p w14:paraId="0802074F" w14:textId="5F5D132E" w:rsidR="00BE0393" w:rsidRPr="00BE0393" w:rsidRDefault="0033276D" w:rsidP="00BE0393">
      <w:pPr>
        <w:spacing w:after="0" w:line="24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 godz.18.35 i wylot do Warszawy  o godz. 20.35</w:t>
      </w:r>
      <w:r w:rsidR="00BE0393" w:rsidRPr="00BE0393">
        <w:rPr>
          <w:rFonts w:ascii="Bookman Old Style" w:hAnsi="Bookman Old Style"/>
          <w:sz w:val="20"/>
        </w:rPr>
        <w:t>. Przylot na lotnisko Warszawa Okęcie o godz. 22</w:t>
      </w:r>
      <w:r>
        <w:rPr>
          <w:rFonts w:ascii="Bookman Old Style" w:hAnsi="Bookman Old Style"/>
          <w:sz w:val="20"/>
        </w:rPr>
        <w:t>.5</w:t>
      </w:r>
      <w:r w:rsidR="00BE0393" w:rsidRPr="00BE0393">
        <w:rPr>
          <w:rFonts w:ascii="Bookman Old Style" w:hAnsi="Bookman Old Style"/>
          <w:sz w:val="20"/>
        </w:rPr>
        <w:t>5, transfer na miejsce zbiórki, zakończenie pielgrzymki w</w:t>
      </w:r>
      <w:r>
        <w:rPr>
          <w:rFonts w:ascii="Bookman Old Style" w:hAnsi="Bookman Old Style"/>
          <w:sz w:val="20"/>
        </w:rPr>
        <w:t xml:space="preserve"> godz. rannych w dniu 12.07.2022</w:t>
      </w:r>
    </w:p>
    <w:p w14:paraId="05BE8694" w14:textId="77777777" w:rsidR="007C6586" w:rsidRPr="00D83F13" w:rsidRDefault="007C6586" w:rsidP="007C6586">
      <w:pPr>
        <w:spacing w:after="0" w:line="240" w:lineRule="auto"/>
        <w:rPr>
          <w:rFonts w:ascii="Bookman Old Style" w:hAnsi="Bookman Old Style"/>
          <w:b/>
        </w:rPr>
      </w:pPr>
    </w:p>
    <w:p w14:paraId="4B4773CB" w14:textId="4B63F1FF" w:rsidR="00334F63" w:rsidRDefault="00334F63" w:rsidP="00334F63">
      <w:pPr>
        <w:spacing w:after="0" w:line="240" w:lineRule="auto"/>
        <w:rPr>
          <w:rFonts w:ascii="Bookman Old Style" w:hAnsi="Bookman Old Style"/>
          <w:b/>
          <w:sz w:val="32"/>
          <w:szCs w:val="36"/>
        </w:rPr>
      </w:pPr>
      <w:r w:rsidRPr="0026539D">
        <w:rPr>
          <w:rFonts w:ascii="Bookman Old Style" w:hAnsi="Bookman Old Style"/>
          <w:b/>
          <w:sz w:val="32"/>
          <w:szCs w:val="36"/>
          <w:u w:val="single"/>
        </w:rPr>
        <w:t>Termin</w:t>
      </w:r>
      <w:r w:rsidRPr="0026539D">
        <w:rPr>
          <w:rFonts w:ascii="Bookman Old Style" w:hAnsi="Bookman Old Style"/>
          <w:b/>
          <w:sz w:val="32"/>
          <w:szCs w:val="36"/>
        </w:rPr>
        <w:t>:</w:t>
      </w:r>
      <w:r w:rsidRPr="0026539D">
        <w:rPr>
          <w:rFonts w:ascii="Bookman Old Style" w:hAnsi="Bookman Old Style"/>
          <w:b/>
          <w:sz w:val="32"/>
          <w:szCs w:val="36"/>
        </w:rPr>
        <w:tab/>
      </w:r>
      <w:r>
        <w:rPr>
          <w:rFonts w:ascii="Bookman Old Style" w:hAnsi="Bookman Old Style"/>
          <w:b/>
          <w:sz w:val="32"/>
          <w:szCs w:val="36"/>
        </w:rPr>
        <w:t xml:space="preserve"> </w:t>
      </w:r>
      <w:r>
        <w:rPr>
          <w:rFonts w:ascii="Bookman Old Style" w:hAnsi="Bookman Old Style"/>
          <w:b/>
          <w:sz w:val="32"/>
          <w:szCs w:val="36"/>
        </w:rPr>
        <w:tab/>
        <w:t>05.07 – 11.07.2022</w:t>
      </w:r>
    </w:p>
    <w:p w14:paraId="0F321222" w14:textId="77777777" w:rsidR="00334F63" w:rsidRDefault="00334F63" w:rsidP="00334F63">
      <w:pPr>
        <w:spacing w:after="0" w:line="240" w:lineRule="auto"/>
        <w:rPr>
          <w:rFonts w:ascii="Bookman Old Style" w:hAnsi="Bookman Old Style"/>
          <w:b/>
          <w:sz w:val="32"/>
          <w:szCs w:val="36"/>
        </w:rPr>
      </w:pPr>
    </w:p>
    <w:tbl>
      <w:tblPr>
        <w:tblpPr w:leftFromText="141" w:rightFromText="141" w:vertAnchor="text" w:horzAnchor="margin" w:tblpY="-57"/>
        <w:tblW w:w="242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93"/>
        <w:gridCol w:w="2785"/>
      </w:tblGrid>
      <w:tr w:rsidR="00334F63" w14:paraId="69AFC88E" w14:textId="77777777" w:rsidTr="005D728A">
        <w:tc>
          <w:tcPr>
            <w:tcW w:w="5000" w:type="pct"/>
            <w:gridSpan w:val="2"/>
            <w:shd w:val="clear" w:color="auto" w:fill="auto"/>
          </w:tcPr>
          <w:p w14:paraId="0EEE5E99" w14:textId="77777777" w:rsidR="00334F63" w:rsidRDefault="00334F63" w:rsidP="005D728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bookmarkStart w:id="1" w:name="_Hlk85023744"/>
            <w:r w:rsidRPr="000978A8">
              <w:rPr>
                <w:rFonts w:ascii="Bookman Old Style" w:hAnsi="Bookman Old Style"/>
                <w:b/>
                <w:sz w:val="28"/>
                <w:szCs w:val="28"/>
              </w:rPr>
              <w:t xml:space="preserve">Cena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pielgrzymki </w:t>
            </w:r>
            <w:r w:rsidRPr="000978A8">
              <w:rPr>
                <w:rFonts w:ascii="Bookman Old Style" w:hAnsi="Bookman Old Style"/>
                <w:b/>
                <w:sz w:val="28"/>
                <w:szCs w:val="28"/>
              </w:rPr>
              <w:t>dla grupy:</w:t>
            </w:r>
          </w:p>
        </w:tc>
      </w:tr>
      <w:tr w:rsidR="00334F63" w14:paraId="41731AF3" w14:textId="77777777" w:rsidTr="005D728A">
        <w:tc>
          <w:tcPr>
            <w:tcW w:w="2411" w:type="pct"/>
            <w:shd w:val="clear" w:color="auto" w:fill="auto"/>
          </w:tcPr>
          <w:p w14:paraId="17ADD98A" w14:textId="77777777" w:rsidR="00334F63" w:rsidRPr="000978A8" w:rsidRDefault="00334F63" w:rsidP="005D728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36 - 40</w:t>
            </w:r>
            <w:r w:rsidRPr="000978A8">
              <w:rPr>
                <w:rFonts w:ascii="Bookman Old Style" w:hAnsi="Bookman Old Style"/>
                <w:b/>
                <w:sz w:val="28"/>
                <w:szCs w:val="28"/>
              </w:rPr>
              <w:t xml:space="preserve"> os. </w:t>
            </w:r>
          </w:p>
        </w:tc>
        <w:tc>
          <w:tcPr>
            <w:tcW w:w="2589" w:type="pct"/>
            <w:shd w:val="clear" w:color="auto" w:fill="auto"/>
          </w:tcPr>
          <w:p w14:paraId="037F3078" w14:textId="77777777" w:rsidR="00334F63" w:rsidRPr="000978A8" w:rsidRDefault="00334F63" w:rsidP="005D728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41 - 46 os.</w:t>
            </w:r>
            <w:r w:rsidRPr="000978A8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</w:tc>
      </w:tr>
      <w:tr w:rsidR="00334F63" w14:paraId="4C23ABF3" w14:textId="77777777" w:rsidTr="005D728A">
        <w:tc>
          <w:tcPr>
            <w:tcW w:w="2411" w:type="pct"/>
            <w:shd w:val="clear" w:color="auto" w:fill="auto"/>
          </w:tcPr>
          <w:p w14:paraId="77DDAE52" w14:textId="0F2999D0" w:rsidR="00334F63" w:rsidRPr="000978A8" w:rsidRDefault="0069405F" w:rsidP="005D728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37</w:t>
            </w:r>
            <w:r w:rsidR="00334F63">
              <w:rPr>
                <w:rFonts w:ascii="Bookman Old Style" w:hAnsi="Bookman Old Style"/>
                <w:b/>
                <w:sz w:val="28"/>
                <w:szCs w:val="28"/>
              </w:rPr>
              <w:t>90</w:t>
            </w:r>
            <w:r w:rsidR="00334F63" w:rsidRPr="000978A8">
              <w:rPr>
                <w:rFonts w:ascii="Bookman Old Style" w:hAnsi="Bookman Old Style"/>
                <w:b/>
                <w:sz w:val="28"/>
                <w:szCs w:val="28"/>
              </w:rPr>
              <w:t xml:space="preserve"> zł</w:t>
            </w:r>
          </w:p>
        </w:tc>
        <w:tc>
          <w:tcPr>
            <w:tcW w:w="2589" w:type="pct"/>
            <w:shd w:val="clear" w:color="auto" w:fill="auto"/>
          </w:tcPr>
          <w:p w14:paraId="0E757C06" w14:textId="7532A025" w:rsidR="00334F63" w:rsidRPr="000978A8" w:rsidRDefault="00334F63" w:rsidP="005D728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</w:t>
            </w:r>
            <w:r w:rsidR="0069405F">
              <w:rPr>
                <w:rFonts w:ascii="Bookman Old Style" w:hAnsi="Bookman Old Style"/>
                <w:b/>
                <w:sz w:val="28"/>
                <w:szCs w:val="28"/>
              </w:rPr>
              <w:t>6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90</w:t>
            </w:r>
            <w:r w:rsidRPr="000978A8">
              <w:rPr>
                <w:rFonts w:ascii="Bookman Old Style" w:hAnsi="Bookman Old Style"/>
                <w:b/>
                <w:sz w:val="28"/>
                <w:szCs w:val="28"/>
              </w:rPr>
              <w:t xml:space="preserve"> zł</w:t>
            </w:r>
          </w:p>
        </w:tc>
      </w:tr>
      <w:bookmarkEnd w:id="1"/>
    </w:tbl>
    <w:p w14:paraId="0F8864D8" w14:textId="77777777" w:rsidR="00334F63" w:rsidRDefault="00334F63" w:rsidP="00334F63">
      <w:pPr>
        <w:spacing w:after="0" w:line="240" w:lineRule="auto"/>
        <w:rPr>
          <w:rFonts w:ascii="Bookman Old Style" w:hAnsi="Bookman Old Style"/>
          <w:b/>
          <w:sz w:val="32"/>
          <w:szCs w:val="36"/>
          <w:u w:val="single"/>
        </w:rPr>
      </w:pPr>
    </w:p>
    <w:p w14:paraId="7E916498" w14:textId="77777777" w:rsidR="00334F63" w:rsidRDefault="00334F63" w:rsidP="00334F63">
      <w:pPr>
        <w:shd w:val="clear" w:color="auto" w:fill="FFFFFF"/>
        <w:spacing w:after="0" w:line="240" w:lineRule="auto"/>
        <w:rPr>
          <w:rFonts w:ascii="Bookman Old Style" w:hAnsi="Bookman Old Style"/>
          <w:b/>
          <w:sz w:val="32"/>
          <w:szCs w:val="28"/>
          <w:u w:val="single"/>
        </w:rPr>
      </w:pPr>
    </w:p>
    <w:p w14:paraId="2ACD08EA" w14:textId="77777777" w:rsidR="00334F63" w:rsidRDefault="00334F63" w:rsidP="00334F63">
      <w:pPr>
        <w:shd w:val="clear" w:color="auto" w:fill="FFFFFF"/>
        <w:spacing w:after="0" w:line="240" w:lineRule="auto"/>
        <w:rPr>
          <w:rFonts w:ascii="Bookman Old Style" w:hAnsi="Bookman Old Style"/>
          <w:b/>
          <w:sz w:val="32"/>
          <w:szCs w:val="28"/>
          <w:u w:val="single"/>
        </w:rPr>
      </w:pPr>
    </w:p>
    <w:p w14:paraId="16DBCFDA" w14:textId="77777777" w:rsidR="00334F63" w:rsidRDefault="00334F63" w:rsidP="00334F63">
      <w:pPr>
        <w:shd w:val="clear" w:color="auto" w:fill="FFFFFF"/>
        <w:spacing w:after="0" w:line="240" w:lineRule="auto"/>
        <w:rPr>
          <w:rFonts w:ascii="Bookman Old Style" w:hAnsi="Bookman Old Style"/>
          <w:b/>
          <w:sz w:val="32"/>
          <w:szCs w:val="28"/>
          <w:u w:val="single"/>
        </w:rPr>
      </w:pPr>
    </w:p>
    <w:p w14:paraId="09C1A5AE" w14:textId="77777777" w:rsidR="00334F63" w:rsidRDefault="00334F63" w:rsidP="00334F63">
      <w:pPr>
        <w:shd w:val="clear" w:color="auto" w:fill="FFFFFF"/>
        <w:spacing w:after="0" w:line="240" w:lineRule="auto"/>
        <w:rPr>
          <w:rFonts w:ascii="Bookman Old Style" w:hAnsi="Bookman Old Style"/>
          <w:b/>
          <w:sz w:val="32"/>
          <w:szCs w:val="28"/>
          <w:u w:val="single"/>
        </w:rPr>
      </w:pPr>
    </w:p>
    <w:p w14:paraId="0C7B259E" w14:textId="77777777" w:rsidR="00D90F14" w:rsidRDefault="00D90F14" w:rsidP="00334F63">
      <w:pPr>
        <w:shd w:val="clear" w:color="auto" w:fill="FFFFFF"/>
        <w:spacing w:after="0" w:line="240" w:lineRule="auto"/>
        <w:rPr>
          <w:rFonts w:ascii="Bookman Old Style" w:hAnsi="Bookman Old Style"/>
          <w:b/>
          <w:sz w:val="32"/>
          <w:szCs w:val="28"/>
          <w:u w:val="single"/>
        </w:rPr>
      </w:pPr>
    </w:p>
    <w:p w14:paraId="521F1A19" w14:textId="1A92CACF" w:rsidR="00334F63" w:rsidRDefault="00334F63" w:rsidP="00334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56DA2">
        <w:rPr>
          <w:rFonts w:ascii="Bookman Old Style" w:hAnsi="Bookman Old Style"/>
          <w:b/>
          <w:sz w:val="32"/>
          <w:szCs w:val="28"/>
          <w:u w:val="single"/>
        </w:rPr>
        <w:t>Zapewniamy</w:t>
      </w:r>
      <w:r w:rsidRPr="00E56DA2">
        <w:rPr>
          <w:rFonts w:ascii="Bookman Old Style" w:hAnsi="Bookman Old Style"/>
          <w:b/>
          <w:sz w:val="32"/>
          <w:szCs w:val="28"/>
        </w:rPr>
        <w:t>:</w:t>
      </w:r>
      <w:r w:rsidRPr="0016781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</w:p>
    <w:p w14:paraId="0E390FB8" w14:textId="77777777" w:rsidR="00334F63" w:rsidRPr="009A2B86" w:rsidRDefault="00334F63" w:rsidP="00334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3E1CC921" w14:textId="77777777" w:rsidR="00334F63" w:rsidRPr="002F1801" w:rsidRDefault="00334F63" w:rsidP="00334F63">
      <w:pPr>
        <w:pStyle w:val="ListParagraph"/>
        <w:numPr>
          <w:ilvl w:val="0"/>
          <w:numId w:val="8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Bilety lotnicze wraz z opłatami lotniskowymi i bagażowymi 20 kg + </w:t>
      </w:r>
      <w:r>
        <w:rPr>
          <w:rFonts w:ascii="Bookman Old Style" w:hAnsi="Bookman Old Style"/>
          <w:bCs/>
        </w:rPr>
        <w:t>bagaż</w:t>
      </w:r>
      <w:r w:rsidRPr="002F1801">
        <w:rPr>
          <w:rFonts w:ascii="Bookman Old Style" w:hAnsi="Bookman Old Style"/>
          <w:bCs/>
        </w:rPr>
        <w:t xml:space="preserve"> podręczn</w:t>
      </w:r>
      <w:r>
        <w:rPr>
          <w:rFonts w:ascii="Bookman Old Style" w:hAnsi="Bookman Old Style"/>
          <w:bCs/>
        </w:rPr>
        <w:t xml:space="preserve">y 10 kg    </w:t>
      </w:r>
      <w:r w:rsidRPr="002F1801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max. </w:t>
      </w:r>
      <w:r w:rsidRPr="002F1801">
        <w:rPr>
          <w:rFonts w:ascii="Bookman Old Style" w:hAnsi="Bookman Old Style"/>
          <w:bCs/>
        </w:rPr>
        <w:t>40 x 30 x 20 cm)</w:t>
      </w:r>
    </w:p>
    <w:p w14:paraId="715CD52C" w14:textId="77777777" w:rsidR="00334F63" w:rsidRPr="00DC5FE8" w:rsidRDefault="00334F63" w:rsidP="00334F63">
      <w:pPr>
        <w:pStyle w:val="ListParagraph"/>
        <w:numPr>
          <w:ilvl w:val="0"/>
          <w:numId w:val="8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Pr="00DC5FE8">
        <w:rPr>
          <w:rFonts w:ascii="Bookman Old Style" w:hAnsi="Bookman Old Style"/>
        </w:rPr>
        <w:t>ransfer</w:t>
      </w:r>
      <w:r>
        <w:rPr>
          <w:rFonts w:ascii="Bookman Old Style" w:hAnsi="Bookman Old Style"/>
        </w:rPr>
        <w:t>y</w:t>
      </w:r>
      <w:r w:rsidRPr="00DC5FE8">
        <w:rPr>
          <w:rFonts w:ascii="Bookman Old Style" w:hAnsi="Bookman Old Style"/>
        </w:rPr>
        <w:t xml:space="preserve"> Parafia – Lotnisko Okęcie  – Parafia</w:t>
      </w:r>
    </w:p>
    <w:p w14:paraId="116ADF31" w14:textId="77777777" w:rsidR="00334F63" w:rsidRDefault="00334F63" w:rsidP="00334F63">
      <w:pPr>
        <w:numPr>
          <w:ilvl w:val="0"/>
          <w:numId w:val="8"/>
        </w:numPr>
        <w:spacing w:after="0" w:line="360" w:lineRule="auto"/>
        <w:contextualSpacing/>
        <w:rPr>
          <w:rFonts w:ascii="Bookman Old Style" w:hAnsi="Bookman Old Style"/>
        </w:rPr>
      </w:pPr>
      <w:r w:rsidRPr="00E56DA2">
        <w:rPr>
          <w:rFonts w:ascii="Bookman Old Style" w:hAnsi="Bookman Old Style"/>
        </w:rPr>
        <w:t xml:space="preserve">Transfery komfortowym klimatyzowanym autokarem </w:t>
      </w:r>
      <w:r>
        <w:rPr>
          <w:rFonts w:ascii="Bookman Old Style" w:hAnsi="Bookman Old Style"/>
        </w:rPr>
        <w:t>wg programu</w:t>
      </w:r>
    </w:p>
    <w:p w14:paraId="4C0104FC" w14:textId="5979EE1D" w:rsidR="00334F63" w:rsidRPr="00E56DA2" w:rsidRDefault="00334F63" w:rsidP="00334F63">
      <w:pPr>
        <w:numPr>
          <w:ilvl w:val="0"/>
          <w:numId w:val="8"/>
        </w:numPr>
        <w:spacing w:after="0"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Zakwaterowanie: 6</w:t>
      </w:r>
      <w:r w:rsidRPr="00E56DA2">
        <w:rPr>
          <w:rFonts w:ascii="Bookman Old Style" w:hAnsi="Bookman Old Style"/>
        </w:rPr>
        <w:t xml:space="preserve"> nocleg</w:t>
      </w:r>
      <w:r>
        <w:rPr>
          <w:rFonts w:ascii="Bookman Old Style" w:hAnsi="Bookman Old Style"/>
        </w:rPr>
        <w:t>ów</w:t>
      </w:r>
      <w:r w:rsidRPr="00E56DA2">
        <w:rPr>
          <w:rFonts w:ascii="Bookman Old Style" w:hAnsi="Bookman Old Style"/>
        </w:rPr>
        <w:t xml:space="preserve"> w hotelach ***, pokoje 2,3-osobowe z łazienkami </w:t>
      </w:r>
    </w:p>
    <w:p w14:paraId="5E291B80" w14:textId="6D24A706" w:rsidR="00334F63" w:rsidRPr="00E56DA2" w:rsidRDefault="00334F63" w:rsidP="00334F63">
      <w:pPr>
        <w:numPr>
          <w:ilvl w:val="0"/>
          <w:numId w:val="8"/>
        </w:numPr>
        <w:spacing w:after="0"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Wyżywienie: 6 śniadań kontynentalnych wzmocnionych, 6</w:t>
      </w:r>
      <w:r w:rsidRPr="00E56DA2">
        <w:rPr>
          <w:rFonts w:ascii="Bookman Old Style" w:hAnsi="Bookman Old Style"/>
        </w:rPr>
        <w:t xml:space="preserve"> obiadokolacj</w:t>
      </w:r>
      <w:r>
        <w:rPr>
          <w:rFonts w:ascii="Bookman Old Style" w:hAnsi="Bookman Old Style"/>
        </w:rPr>
        <w:t>i, 1 obiad</w:t>
      </w:r>
    </w:p>
    <w:p w14:paraId="6A10E32D" w14:textId="77777777" w:rsidR="00334F63" w:rsidRPr="00E56DA2" w:rsidRDefault="00334F63" w:rsidP="00334F63">
      <w:pPr>
        <w:numPr>
          <w:ilvl w:val="0"/>
          <w:numId w:val="8"/>
        </w:numPr>
        <w:spacing w:after="0" w:line="360" w:lineRule="auto"/>
        <w:contextualSpacing/>
        <w:rPr>
          <w:rFonts w:ascii="Bookman Old Style" w:hAnsi="Bookman Old Style"/>
        </w:rPr>
      </w:pPr>
      <w:r w:rsidRPr="00E56DA2">
        <w:rPr>
          <w:rFonts w:ascii="Bookman Old Style" w:hAnsi="Bookman Old Style"/>
        </w:rPr>
        <w:t xml:space="preserve">Opiekę i informację turystyczną pilota </w:t>
      </w:r>
    </w:p>
    <w:p w14:paraId="24E821D9" w14:textId="77777777" w:rsidR="00334F63" w:rsidRDefault="00334F63" w:rsidP="00334F63">
      <w:pPr>
        <w:numPr>
          <w:ilvl w:val="0"/>
          <w:numId w:val="8"/>
        </w:numPr>
        <w:spacing w:after="0" w:line="360" w:lineRule="auto"/>
        <w:contextualSpacing/>
        <w:rPr>
          <w:rFonts w:ascii="Bookman Old Style" w:hAnsi="Bookman Old Style"/>
        </w:rPr>
      </w:pPr>
      <w:r w:rsidRPr="00E56DA2">
        <w:rPr>
          <w:rFonts w:ascii="Bookman Old Style" w:eastAsia="Times New Roman" w:hAnsi="Bookman Old Style"/>
          <w:color w:val="000000"/>
          <w:lang w:eastAsia="pl-PL"/>
        </w:rPr>
        <w:lastRenderedPageBreak/>
        <w:t>Ubezpieczenie w TUiR „</w:t>
      </w:r>
      <w:r>
        <w:rPr>
          <w:rFonts w:ascii="Bookman Old Style" w:eastAsia="Times New Roman" w:hAnsi="Bookman Old Style"/>
          <w:color w:val="000000"/>
          <w:lang w:eastAsia="pl-PL"/>
        </w:rPr>
        <w:t>Uniqa</w:t>
      </w:r>
      <w:r w:rsidRPr="00E56DA2">
        <w:rPr>
          <w:rFonts w:ascii="Bookman Old Style" w:eastAsia="Times New Roman" w:hAnsi="Bookman Old Style"/>
          <w:color w:val="000000"/>
          <w:lang w:eastAsia="pl-PL"/>
        </w:rPr>
        <w:t xml:space="preserve">”: KL z wliczoną opcją chorób przewlekłych do 10 000 EUR, 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                  </w:t>
      </w:r>
      <w:r w:rsidRPr="00E56DA2">
        <w:rPr>
          <w:rFonts w:ascii="Bookman Old Style" w:eastAsia="Times New Roman" w:hAnsi="Bookman Old Style"/>
          <w:color w:val="000000"/>
          <w:lang w:eastAsia="pl-PL"/>
        </w:rPr>
        <w:t xml:space="preserve">NNW do 2000 EUR, bagaż podróżny do 200 EUR. Obowiązują warunki ubezpieczenia </w:t>
      </w:r>
      <w:r>
        <w:rPr>
          <w:rFonts w:ascii="Bookman Old Style" w:eastAsia="Times New Roman" w:hAnsi="Bookman Old Style"/>
          <w:color w:val="000000"/>
          <w:lang w:eastAsia="pl-PL"/>
        </w:rPr>
        <w:t>Uniqa</w:t>
      </w:r>
      <w:r w:rsidRPr="00E56DA2">
        <w:rPr>
          <w:rFonts w:ascii="Bookman Old Style" w:eastAsia="Times New Roman" w:hAnsi="Bookman Old Style"/>
          <w:color w:val="000000"/>
          <w:lang w:eastAsia="pl-PL"/>
        </w:rPr>
        <w:t xml:space="preserve"> „Kontynenty”.</w:t>
      </w:r>
      <w:r w:rsidRPr="00141950">
        <w:rPr>
          <w:rFonts w:ascii="Bookman Old Style" w:hAnsi="Bookman Old Style"/>
        </w:rPr>
        <w:t xml:space="preserve"> </w:t>
      </w:r>
    </w:p>
    <w:p w14:paraId="786735E7" w14:textId="77777777" w:rsidR="00334F63" w:rsidRPr="00A1378E" w:rsidRDefault="00334F63" w:rsidP="00334F6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 w:cs="Arial"/>
        </w:rPr>
        <w:t>W</w:t>
      </w:r>
      <w:r w:rsidRPr="00F21E42">
        <w:rPr>
          <w:rFonts w:ascii="Bookman Old Style" w:hAnsi="Bookman Old Style" w:cs="Arial"/>
        </w:rPr>
        <w:t xml:space="preserve"> cenie zawarto obowiązkową składkę na Turystyczny Fundusz Gwarancyjny oraz Turystyczny Fundusz Pomocowy w wysokości </w:t>
      </w:r>
      <w:r>
        <w:rPr>
          <w:rFonts w:ascii="Bookman Old Style" w:hAnsi="Bookman Old Style" w:cs="Arial"/>
        </w:rPr>
        <w:t>20</w:t>
      </w:r>
      <w:r w:rsidRPr="00F21E42">
        <w:rPr>
          <w:rFonts w:ascii="Bookman Old Style" w:hAnsi="Bookman Old Style" w:cs="Arial"/>
        </w:rPr>
        <w:t xml:space="preserve"> zł od każdego uczestnika.</w:t>
      </w:r>
    </w:p>
    <w:p w14:paraId="2A8BE857" w14:textId="77777777" w:rsidR="00334F63" w:rsidRPr="00F21E42" w:rsidRDefault="00334F63" w:rsidP="00334F63">
      <w:pPr>
        <w:pStyle w:val="ListParagraph"/>
        <w:spacing w:after="0" w:line="240" w:lineRule="auto"/>
        <w:jc w:val="both"/>
        <w:rPr>
          <w:rFonts w:ascii="Bookman Old Style" w:hAnsi="Bookman Old Style"/>
          <w:b/>
          <w:sz w:val="32"/>
          <w:szCs w:val="28"/>
          <w:u w:val="single"/>
        </w:rPr>
      </w:pPr>
    </w:p>
    <w:p w14:paraId="545D0A2D" w14:textId="7C0CD41A" w:rsidR="00334F63" w:rsidRDefault="00334F63" w:rsidP="00334F63">
      <w:pPr>
        <w:rPr>
          <w:rFonts w:ascii="Bookman Old Style" w:hAnsi="Bookman Old Style"/>
        </w:rPr>
      </w:pPr>
      <w:r w:rsidRPr="00416FAD">
        <w:rPr>
          <w:rFonts w:ascii="Bookman Old Style" w:hAnsi="Bookman Old Style"/>
          <w:b/>
          <w:bCs/>
          <w:u w:val="single"/>
        </w:rPr>
        <w:t>Cena nie obejmuje</w:t>
      </w:r>
      <w:r w:rsidRPr="00416FAD">
        <w:rPr>
          <w:rFonts w:ascii="Bookman Old Style" w:hAnsi="Bookman Old Style"/>
          <w:b/>
          <w:bCs/>
        </w:rPr>
        <w:t xml:space="preserve">: </w:t>
      </w:r>
      <w:r w:rsidRPr="00416FAD">
        <w:rPr>
          <w:rFonts w:ascii="Bookman Old Style" w:hAnsi="Bookman Old Style"/>
        </w:rPr>
        <w:t xml:space="preserve">biletów wstępu do zwiedzanych obiektów, opłat za miejscowych przewodników, zestawy audio-guide, opłat za komunikację miejską lub wjazdowych do miast, </w:t>
      </w:r>
      <w:r>
        <w:rPr>
          <w:rFonts w:ascii="Bookman Old Style" w:hAnsi="Bookman Old Style"/>
        </w:rPr>
        <w:t xml:space="preserve">rejsów i przepraw promowych, </w:t>
      </w:r>
      <w:r w:rsidRPr="00416FAD">
        <w:rPr>
          <w:rFonts w:ascii="Bookman Old Style" w:hAnsi="Bookman Old Style"/>
        </w:rPr>
        <w:t>opłat klimatycznych</w:t>
      </w:r>
      <w:r>
        <w:rPr>
          <w:rFonts w:ascii="Bookman Old Style" w:hAnsi="Bookman Old Style"/>
        </w:rPr>
        <w:t xml:space="preserve"> </w:t>
      </w:r>
      <w:r w:rsidRPr="00416FAD">
        <w:rPr>
          <w:rFonts w:ascii="Bookman Old Style" w:hAnsi="Bookman Old Style"/>
        </w:rPr>
        <w:t>i miejskich itp. (n</w:t>
      </w:r>
      <w:r>
        <w:rPr>
          <w:rFonts w:ascii="Bookman Old Style" w:hAnsi="Bookman Old Style"/>
        </w:rPr>
        <w:t xml:space="preserve">a ten cel należy posiadać ok. </w:t>
      </w:r>
      <w:r w:rsidR="002F42F6">
        <w:rPr>
          <w:rFonts w:ascii="Bookman Old Style" w:hAnsi="Bookman Old Style"/>
        </w:rPr>
        <w:t>190</w:t>
      </w:r>
      <w:r>
        <w:rPr>
          <w:rFonts w:ascii="Bookman Old Style" w:hAnsi="Bookman Old Style"/>
        </w:rPr>
        <w:t xml:space="preserve"> EUR/os.</w:t>
      </w:r>
      <w:r w:rsidRPr="00416FAD">
        <w:rPr>
          <w:rFonts w:ascii="Bookman Old Style" w:hAnsi="Bookman Old Style"/>
        </w:rPr>
        <w:t xml:space="preserve">); </w:t>
      </w:r>
    </w:p>
    <w:p w14:paraId="105C3F83" w14:textId="77777777" w:rsidR="00334F63" w:rsidRDefault="00334F63" w:rsidP="00334F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416FAD">
        <w:rPr>
          <w:rFonts w:ascii="Bookman Old Style" w:hAnsi="Bookman Old Style"/>
        </w:rPr>
        <w:t xml:space="preserve">napojów do obiadokolacji, </w:t>
      </w:r>
    </w:p>
    <w:p w14:paraId="3DFD2BED" w14:textId="77777777" w:rsidR="00334F63" w:rsidRDefault="00334F63" w:rsidP="00334F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416FAD">
        <w:rPr>
          <w:rFonts w:ascii="Bookman Old Style" w:hAnsi="Bookman Old Style"/>
        </w:rPr>
        <w:t xml:space="preserve">ubezpieczenia od ryzyka kosztów rezygnacji, na życzenie istnieje możliwość ubezpieczenia od kosztów rezygnacji za dodatkową opłatą (5 % ceny </w:t>
      </w:r>
      <w:r>
        <w:rPr>
          <w:rFonts w:ascii="Bookman Old Style" w:hAnsi="Bookman Old Style"/>
        </w:rPr>
        <w:t>wyjazdu</w:t>
      </w:r>
      <w:r w:rsidRPr="00416FAD">
        <w:rPr>
          <w:rFonts w:ascii="Bookman Old Style" w:hAnsi="Bookman Old Style"/>
        </w:rPr>
        <w:t xml:space="preserve">); chęć ubezpieczenia należy zgłosić najpóźniej w ciągu </w:t>
      </w:r>
      <w:r>
        <w:rPr>
          <w:rFonts w:ascii="Bookman Old Style" w:hAnsi="Bookman Old Style"/>
        </w:rPr>
        <w:t>5</w:t>
      </w:r>
      <w:r w:rsidRPr="00416FAD">
        <w:rPr>
          <w:rFonts w:ascii="Bookman Old Style" w:hAnsi="Bookman Old Style"/>
        </w:rPr>
        <w:t xml:space="preserve"> dni od wpłaty zaliczki. </w:t>
      </w:r>
    </w:p>
    <w:p w14:paraId="348B0ACD" w14:textId="77777777" w:rsidR="00334F63" w:rsidRPr="00416FAD" w:rsidRDefault="00334F63" w:rsidP="00334F63">
      <w:pPr>
        <w:pStyle w:val="Default"/>
        <w:rPr>
          <w:sz w:val="22"/>
          <w:szCs w:val="22"/>
        </w:rPr>
      </w:pPr>
      <w:r w:rsidRPr="001D2035">
        <w:rPr>
          <w:b/>
          <w:bCs/>
          <w:sz w:val="22"/>
          <w:szCs w:val="22"/>
          <w:u w:val="single"/>
        </w:rPr>
        <w:t>Uwagi</w:t>
      </w:r>
      <w:r w:rsidRPr="00416FAD">
        <w:rPr>
          <w:b/>
          <w:bCs/>
          <w:sz w:val="22"/>
          <w:szCs w:val="22"/>
        </w:rPr>
        <w:t xml:space="preserve">: </w:t>
      </w:r>
    </w:p>
    <w:p w14:paraId="552A1CEF" w14:textId="77777777" w:rsidR="00334F63" w:rsidRPr="00740224" w:rsidRDefault="00334F63" w:rsidP="00334F63">
      <w:pPr>
        <w:pStyle w:val="Default"/>
        <w:rPr>
          <w:color w:val="auto"/>
        </w:rPr>
      </w:pPr>
    </w:p>
    <w:p w14:paraId="4BA4DB15" w14:textId="77777777" w:rsidR="00334F63" w:rsidRPr="00BF2718" w:rsidRDefault="00334F63" w:rsidP="00334F63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Kalkulacja aktualna na dzień 20.10.21, nie gwarantuje cen i dostępności biletów lotniczych  i może ulec zmianie do momentu potwierdzenia biletów lotniczych  </w:t>
      </w:r>
    </w:p>
    <w:p w14:paraId="0E75A1CE" w14:textId="77777777" w:rsidR="00334F63" w:rsidRPr="00740224" w:rsidRDefault="00334F63" w:rsidP="00334F63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740224">
        <w:rPr>
          <w:color w:val="auto"/>
          <w:sz w:val="22"/>
          <w:szCs w:val="22"/>
        </w:rPr>
        <w:t xml:space="preserve">dokument niezbędny do wyjazdu: paszport lub dowód osobisty </w:t>
      </w:r>
    </w:p>
    <w:p w14:paraId="51CD01E6" w14:textId="73B0A937" w:rsidR="00334F63" w:rsidRPr="00740224" w:rsidRDefault="00334F63" w:rsidP="00334F63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740224">
        <w:rPr>
          <w:color w:val="auto"/>
          <w:sz w:val="22"/>
          <w:szCs w:val="22"/>
        </w:rPr>
        <w:t xml:space="preserve">na życzenie możliwy pok. 1-os. za dopłatą </w:t>
      </w:r>
      <w:r>
        <w:rPr>
          <w:color w:val="auto"/>
          <w:sz w:val="22"/>
          <w:szCs w:val="22"/>
        </w:rPr>
        <w:t>95</w:t>
      </w:r>
      <w:r w:rsidRPr="00740224">
        <w:rPr>
          <w:color w:val="auto"/>
          <w:sz w:val="22"/>
          <w:szCs w:val="22"/>
        </w:rPr>
        <w:t xml:space="preserve">0 zł </w:t>
      </w:r>
    </w:p>
    <w:p w14:paraId="02EF4958" w14:textId="49FE77DC" w:rsidR="0026539D" w:rsidRPr="0026539D" w:rsidRDefault="00334F63" w:rsidP="0069405F">
      <w:pPr>
        <w:pStyle w:val="Default"/>
        <w:numPr>
          <w:ilvl w:val="0"/>
          <w:numId w:val="12"/>
        </w:numPr>
        <w:spacing w:after="124"/>
      </w:pPr>
      <w:r w:rsidRPr="00740224">
        <w:rPr>
          <w:color w:val="auto"/>
          <w:sz w:val="22"/>
          <w:szCs w:val="22"/>
        </w:rPr>
        <w:t>program jest ramowy i może ulec drobnym zmianom w kolejności odwiedzanych miejsc.</w:t>
      </w:r>
      <w:r w:rsidRPr="00740224">
        <w:rPr>
          <w:color w:val="auto"/>
        </w:rPr>
        <w:t xml:space="preserve"> </w:t>
      </w:r>
    </w:p>
    <w:sectPr w:rsidR="0026539D" w:rsidRPr="0026539D" w:rsidSect="0083402A">
      <w:headerReference w:type="default" r:id="rId11"/>
      <w:footerReference w:type="default" r:id="rId12"/>
      <w:pgSz w:w="11906" w:h="16838"/>
      <w:pgMar w:top="510" w:right="510" w:bottom="510" w:left="51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1D660" w14:textId="77777777" w:rsidR="002A3552" w:rsidRDefault="002A3552" w:rsidP="00C91A2D">
      <w:pPr>
        <w:spacing w:after="0" w:line="240" w:lineRule="auto"/>
      </w:pPr>
      <w:r>
        <w:separator/>
      </w:r>
    </w:p>
  </w:endnote>
  <w:endnote w:type="continuationSeparator" w:id="0">
    <w:p w14:paraId="4AD203AE" w14:textId="77777777" w:rsidR="002A3552" w:rsidRDefault="002A3552" w:rsidP="00C9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XBdCn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7965E" w14:textId="77777777" w:rsidR="002C2B65" w:rsidRDefault="002C2B65" w:rsidP="007A6B97">
    <w:pPr>
      <w:spacing w:after="0"/>
      <w:ind w:left="142" w:right="-1"/>
      <w:rPr>
        <w:rFonts w:ascii="Verdana" w:hAnsi="Verdana"/>
        <w:bCs/>
        <w:i/>
        <w:sz w:val="14"/>
        <w:szCs w:val="14"/>
      </w:rPr>
    </w:pPr>
  </w:p>
  <w:tbl>
    <w:tblPr>
      <w:tblW w:w="10065" w:type="dxa"/>
      <w:tblInd w:w="108" w:type="dxa"/>
      <w:tblLook w:val="04A0" w:firstRow="1" w:lastRow="0" w:firstColumn="1" w:lastColumn="0" w:noHBand="0" w:noVBand="1"/>
    </w:tblPr>
    <w:tblGrid>
      <w:gridCol w:w="10139"/>
    </w:tblGrid>
    <w:tr w:rsidR="00F705FE" w:rsidRPr="00AB54D9" w14:paraId="0DFA19F0" w14:textId="77777777" w:rsidTr="00275A87">
      <w:trPr>
        <w:trHeight w:val="2494"/>
      </w:trPr>
      <w:tc>
        <w:tcPr>
          <w:tcW w:w="10065" w:type="dxa"/>
        </w:tcPr>
        <w:p w14:paraId="17B04441" w14:textId="77777777" w:rsidR="00F705FE" w:rsidRPr="0097579C" w:rsidRDefault="00F705FE" w:rsidP="00275A87">
          <w:pPr>
            <w:spacing w:after="0"/>
            <w:ind w:right="-1"/>
            <w:rPr>
              <w:rFonts w:ascii="Verdana" w:hAnsi="Verdana"/>
              <w:bCs/>
              <w:i/>
              <w:color w:val="404040"/>
              <w:sz w:val="14"/>
              <w:szCs w:val="14"/>
            </w:rPr>
          </w:pPr>
        </w:p>
        <w:tbl>
          <w:tblPr>
            <w:tblpPr w:leftFromText="141" w:rightFromText="141" w:vertAnchor="text" w:horzAnchor="margin" w:tblpXSpec="center" w:tblpY="128"/>
            <w:tblOverlap w:val="never"/>
            <w:tblW w:w="9923" w:type="dxa"/>
            <w:jc w:val="center"/>
            <w:tblLook w:val="04A0" w:firstRow="1" w:lastRow="0" w:firstColumn="1" w:lastColumn="0" w:noHBand="0" w:noVBand="1"/>
          </w:tblPr>
          <w:tblGrid>
            <w:gridCol w:w="4775"/>
            <w:gridCol w:w="5148"/>
          </w:tblGrid>
          <w:tr w:rsidR="00D27945" w:rsidRPr="00AB54D9" w14:paraId="79D8CC4C" w14:textId="77777777" w:rsidTr="0017664F">
            <w:trPr>
              <w:trHeight w:val="1304"/>
              <w:jc w:val="center"/>
            </w:trPr>
            <w:tc>
              <w:tcPr>
                <w:tcW w:w="4775" w:type="dxa"/>
              </w:tcPr>
              <w:p w14:paraId="60373C9D" w14:textId="77777777" w:rsidR="002C2B65" w:rsidRPr="0097579C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/>
                    <w:sz w:val="18"/>
                    <w:szCs w:val="18"/>
                  </w:rPr>
                </w:pPr>
              </w:p>
              <w:p w14:paraId="421D4C6B" w14:textId="77777777" w:rsidR="002C2B65" w:rsidRPr="0097579C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/>
                    <w:sz w:val="18"/>
                    <w:szCs w:val="18"/>
                  </w:rPr>
                </w:pPr>
              </w:p>
              <w:p w14:paraId="79098899" w14:textId="77777777" w:rsidR="002C2B65" w:rsidRPr="0097579C" w:rsidRDefault="002A3552" w:rsidP="00275A87">
                <w:pPr>
                  <w:spacing w:after="0"/>
                  <w:ind w:right="-851"/>
                  <w:rPr>
                    <w:rFonts w:ascii="Trebuchet MS" w:hAnsi="Trebuchet MS"/>
                    <w:color w:val="404040"/>
                    <w:sz w:val="18"/>
                    <w:szCs w:val="18"/>
                  </w:rPr>
                </w:pPr>
                <w:hyperlink r:id="rId1" w:history="1">
                  <w:r w:rsidR="002C2B65" w:rsidRPr="0097579C">
                    <w:rPr>
                      <w:rStyle w:val="Hyperlink"/>
                      <w:rFonts w:ascii="Trebuchet MS" w:hAnsi="Trebuchet MS"/>
                      <w:color w:val="404040"/>
                      <w:sz w:val="18"/>
                      <w:szCs w:val="18"/>
                      <w:u w:val="none"/>
                    </w:rPr>
                    <w:t>BIURO@VERVINCITRAVEL.COM</w:t>
                  </w:r>
                </w:hyperlink>
              </w:p>
              <w:p w14:paraId="7DCA4CB7" w14:textId="77777777" w:rsidR="002C2B65" w:rsidRPr="0097579C" w:rsidRDefault="002A3552" w:rsidP="00275A87">
                <w:pPr>
                  <w:spacing w:after="0"/>
                  <w:ind w:right="-851"/>
                  <w:rPr>
                    <w:rFonts w:ascii="Trebuchet MS" w:hAnsi="Trebuchet MS"/>
                    <w:color w:val="404040"/>
                    <w:sz w:val="18"/>
                    <w:szCs w:val="18"/>
                  </w:rPr>
                </w:pPr>
                <w:hyperlink r:id="rId2" w:history="1">
                  <w:r w:rsidR="002C2B65" w:rsidRPr="0097579C">
                    <w:rPr>
                      <w:rStyle w:val="Hyperlink"/>
                      <w:rFonts w:ascii="Trebuchet MS" w:hAnsi="Trebuchet MS"/>
                      <w:color w:val="404040"/>
                      <w:sz w:val="18"/>
                      <w:szCs w:val="18"/>
                      <w:u w:val="none"/>
                    </w:rPr>
                    <w:t>WWW.VERVINCITRAVEL.COM</w:t>
                  </w:r>
                </w:hyperlink>
              </w:p>
              <w:p w14:paraId="54EE017D" w14:textId="77777777" w:rsidR="002C2B65" w:rsidRPr="0097579C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/>
                    <w:sz w:val="18"/>
                    <w:szCs w:val="18"/>
                  </w:rPr>
                </w:pPr>
                <w:r w:rsidRPr="0097579C">
                  <w:rPr>
                    <w:rFonts w:ascii="Trebuchet MS" w:hAnsi="Trebuchet MS"/>
                    <w:color w:val="404040"/>
                    <w:sz w:val="18"/>
                    <w:szCs w:val="18"/>
                  </w:rPr>
                  <w:t>Tel</w:t>
                </w:r>
                <w:r w:rsidR="006F2C0E">
                  <w:rPr>
                    <w:rFonts w:ascii="Trebuchet MS" w:hAnsi="Trebuchet MS"/>
                    <w:color w:val="404040"/>
                    <w:sz w:val="18"/>
                    <w:szCs w:val="18"/>
                  </w:rPr>
                  <w:t>.</w:t>
                </w:r>
                <w:r w:rsidRPr="0097579C">
                  <w:rPr>
                    <w:rFonts w:ascii="Trebuchet MS" w:hAnsi="Trebuchet MS"/>
                    <w:color w:val="404040"/>
                    <w:sz w:val="18"/>
                    <w:szCs w:val="18"/>
                  </w:rPr>
                  <w:t xml:space="preserve"> 52/ 385 82 22</w:t>
                </w:r>
              </w:p>
              <w:p w14:paraId="49BBFFBC" w14:textId="77777777" w:rsidR="002C2B65" w:rsidRPr="0097579C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/>
                    <w:sz w:val="20"/>
                    <w:szCs w:val="20"/>
                  </w:rPr>
                </w:pPr>
                <w:r w:rsidRPr="0097579C">
                  <w:rPr>
                    <w:rFonts w:ascii="Trebuchet MS" w:hAnsi="Trebuchet MS"/>
                    <w:color w:val="404040"/>
                    <w:sz w:val="18"/>
                    <w:szCs w:val="18"/>
                  </w:rPr>
                  <w:t>NIP 9531747222 / Regon 341231468</w:t>
                </w:r>
              </w:p>
            </w:tc>
            <w:tc>
              <w:tcPr>
                <w:tcW w:w="5148" w:type="dxa"/>
              </w:tcPr>
              <w:p w14:paraId="4C4EBBA5" w14:textId="77777777" w:rsidR="002C2B65" w:rsidRPr="0097579C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color w:val="404040"/>
                    <w:sz w:val="18"/>
                    <w:szCs w:val="18"/>
                  </w:rPr>
                </w:pPr>
              </w:p>
              <w:p w14:paraId="03817572" w14:textId="77777777" w:rsidR="002C2B65" w:rsidRPr="0097579C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color w:val="404040"/>
                    <w:sz w:val="18"/>
                    <w:szCs w:val="18"/>
                  </w:rPr>
                </w:pPr>
              </w:p>
              <w:p w14:paraId="18835B5A" w14:textId="77777777" w:rsidR="002C2B65" w:rsidRPr="0097579C" w:rsidRDefault="006F2C0E" w:rsidP="00275A87">
                <w:pPr>
                  <w:spacing w:after="0"/>
                  <w:jc w:val="right"/>
                  <w:rPr>
                    <w:rFonts w:ascii="Trebuchet MS" w:hAnsi="Trebuchet MS"/>
                    <w:color w:val="404040"/>
                    <w:sz w:val="18"/>
                    <w:szCs w:val="18"/>
                  </w:rPr>
                </w:pPr>
                <w:r>
                  <w:rPr>
                    <w:rFonts w:ascii="Trebuchet MS" w:hAnsi="Trebuchet MS"/>
                    <w:color w:val="404040"/>
                    <w:sz w:val="18"/>
                    <w:szCs w:val="18"/>
                  </w:rPr>
                  <w:t xml:space="preserve">BANK </w:t>
                </w:r>
                <w:r w:rsidR="002C2B65" w:rsidRPr="0097579C">
                  <w:rPr>
                    <w:rFonts w:ascii="Trebuchet MS" w:hAnsi="Trebuchet MS"/>
                    <w:color w:val="404040"/>
                    <w:sz w:val="18"/>
                    <w:szCs w:val="18"/>
                  </w:rPr>
                  <w:t>CITI HANDLOWY</w:t>
                </w:r>
              </w:p>
              <w:p w14:paraId="0254435F" w14:textId="77777777" w:rsidR="002C2B65" w:rsidRPr="0097579C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color w:val="404040"/>
                    <w:sz w:val="18"/>
                    <w:szCs w:val="18"/>
                  </w:rPr>
                </w:pPr>
                <w:r w:rsidRPr="0097579C">
                  <w:rPr>
                    <w:rFonts w:ascii="Trebuchet MS" w:hAnsi="Trebuchet MS"/>
                    <w:color w:val="404040"/>
                    <w:sz w:val="18"/>
                    <w:szCs w:val="18"/>
                  </w:rPr>
                  <w:t xml:space="preserve">Nr rachunku: </w:t>
                </w:r>
                <w:r w:rsidRPr="0097579C">
                  <w:rPr>
                    <w:rFonts w:ascii="Trebuchet MS" w:hAnsi="Trebuchet MS" w:cs="Arial"/>
                    <w:color w:val="404040"/>
                    <w:sz w:val="18"/>
                    <w:szCs w:val="18"/>
                  </w:rPr>
                  <w:t>38 1030 0019 0109 8530 0038 4626</w:t>
                </w:r>
              </w:p>
              <w:p w14:paraId="75A94569" w14:textId="77777777" w:rsidR="002C2B65" w:rsidRPr="0097579C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/>
                    <w:sz w:val="20"/>
                    <w:szCs w:val="20"/>
                  </w:rPr>
                </w:pPr>
              </w:p>
            </w:tc>
          </w:tr>
        </w:tbl>
        <w:p w14:paraId="0D2279D2" w14:textId="77777777" w:rsidR="00AB54D9" w:rsidRPr="0097579C" w:rsidRDefault="00845B98" w:rsidP="00275A87">
          <w:pPr>
            <w:spacing w:after="0"/>
            <w:ind w:right="-851"/>
            <w:rPr>
              <w:rFonts w:ascii="Verdana" w:hAnsi="Verdana"/>
              <w:bCs/>
              <w:i/>
              <w:color w:val="404040"/>
              <w:sz w:val="14"/>
              <w:szCs w:val="14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6704" behindDoc="0" locked="0" layoutInCell="1" allowOverlap="1" wp14:anchorId="570939E1" wp14:editId="17FE3E1D">
                    <wp:simplePos x="0" y="0"/>
                    <wp:positionH relativeFrom="column">
                      <wp:posOffset>-982345</wp:posOffset>
                    </wp:positionH>
                    <wp:positionV relativeFrom="paragraph">
                      <wp:posOffset>158749</wp:posOffset>
                    </wp:positionV>
                    <wp:extent cx="8270240" cy="0"/>
                    <wp:effectExtent l="0" t="19050" r="16510" b="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27024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6510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7099BCB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77.35pt;margin-top:12.5pt;width:651.2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" strokecolor="#651030" strokeweight="3pt"/>
                </w:pict>
              </mc:Fallback>
            </mc:AlternateContent>
          </w:r>
        </w:p>
        <w:p w14:paraId="7EA82AA7" w14:textId="77777777" w:rsidR="00F705FE" w:rsidRPr="0097579C" w:rsidRDefault="00AB54D9" w:rsidP="00275A87">
          <w:pPr>
            <w:spacing w:after="0"/>
            <w:ind w:right="-851"/>
            <w:rPr>
              <w:rFonts w:ascii="Trebuchet MS" w:hAnsi="Trebuchet MS"/>
              <w:color w:val="404040"/>
              <w:sz w:val="20"/>
              <w:szCs w:val="20"/>
            </w:rPr>
          </w:pPr>
          <w:r w:rsidRPr="0097579C">
            <w:rPr>
              <w:rFonts w:ascii="Verdana" w:hAnsi="Verdana"/>
              <w:bCs/>
              <w:i/>
              <w:color w:val="404040"/>
              <w:sz w:val="14"/>
              <w:szCs w:val="14"/>
            </w:rPr>
            <w:t>Wpis do Rejestru Organizatorów Turystyki i Pośredników Turystycznych Marszałka Województwa Kujawsko-Pomorskiego pod numerem 228</w:t>
          </w:r>
        </w:p>
        <w:p w14:paraId="14793FCF" w14:textId="77777777" w:rsidR="007A6B97" w:rsidRPr="0097579C" w:rsidRDefault="007A6B97" w:rsidP="00275A87">
          <w:pPr>
            <w:spacing w:after="0"/>
            <w:ind w:right="-851"/>
            <w:rPr>
              <w:rFonts w:ascii="Trebuchet MS" w:hAnsi="Trebuchet MS"/>
              <w:color w:val="404040"/>
              <w:sz w:val="20"/>
              <w:szCs w:val="20"/>
            </w:rPr>
          </w:pPr>
        </w:p>
        <w:p w14:paraId="0A91947C" w14:textId="77777777" w:rsidR="00F705FE" w:rsidRPr="0097579C" w:rsidRDefault="00F705FE" w:rsidP="00275A87">
          <w:pPr>
            <w:spacing w:after="0"/>
            <w:ind w:right="-851"/>
            <w:rPr>
              <w:rFonts w:ascii="Trebuchet MS" w:hAnsi="Trebuchet MS"/>
              <w:color w:val="404040"/>
              <w:sz w:val="20"/>
              <w:szCs w:val="20"/>
            </w:rPr>
          </w:pPr>
        </w:p>
      </w:tc>
    </w:tr>
  </w:tbl>
  <w:p w14:paraId="4EC1CB34" w14:textId="77777777" w:rsidR="00B004DF" w:rsidRPr="007A6B97" w:rsidRDefault="00B004DF" w:rsidP="007A6B97">
    <w:pPr>
      <w:spacing w:after="0"/>
      <w:ind w:right="-1"/>
      <w:jc w:val="right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CED81" w14:textId="77777777" w:rsidR="002A3552" w:rsidRDefault="002A3552" w:rsidP="00C91A2D">
      <w:pPr>
        <w:spacing w:after="0" w:line="240" w:lineRule="auto"/>
      </w:pPr>
      <w:r>
        <w:separator/>
      </w:r>
    </w:p>
  </w:footnote>
  <w:footnote w:type="continuationSeparator" w:id="0">
    <w:p w14:paraId="44D7F359" w14:textId="77777777" w:rsidR="002A3552" w:rsidRDefault="002A3552" w:rsidP="00C9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42180" w14:textId="77777777" w:rsidR="007A6B97" w:rsidRPr="0097579C" w:rsidRDefault="00845B98" w:rsidP="007A6B97">
    <w:pPr>
      <w:spacing w:after="0"/>
      <w:ind w:right="-1"/>
      <w:jc w:val="right"/>
      <w:rPr>
        <w:rFonts w:ascii="Trebuchet MS" w:hAnsi="Trebuchet MS"/>
        <w:color w:val="40404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AB90939" wp14:editId="17A39D30">
          <wp:simplePos x="0" y="0"/>
          <wp:positionH relativeFrom="column">
            <wp:posOffset>-87630</wp:posOffset>
          </wp:positionH>
          <wp:positionV relativeFrom="paragraph">
            <wp:posOffset>-445135</wp:posOffset>
          </wp:positionV>
          <wp:extent cx="2857500" cy="1428750"/>
          <wp:effectExtent l="0" t="0" r="0" b="0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B97" w:rsidRPr="0097579C">
      <w:rPr>
        <w:rFonts w:ascii="Trebuchet MS" w:hAnsi="Trebuchet MS"/>
        <w:color w:val="404040"/>
        <w:sz w:val="18"/>
        <w:szCs w:val="18"/>
      </w:rPr>
      <w:t xml:space="preserve">Biuro Podróży Tour Operator </w:t>
    </w:r>
  </w:p>
  <w:p w14:paraId="41F61107" w14:textId="77777777" w:rsidR="007A6B97" w:rsidRPr="0097579C" w:rsidRDefault="007A6B97" w:rsidP="007A6B97">
    <w:pPr>
      <w:spacing w:after="0"/>
      <w:ind w:right="-1"/>
      <w:jc w:val="right"/>
      <w:rPr>
        <w:rFonts w:ascii="Trebuchet MS" w:hAnsi="Trebuchet MS"/>
        <w:b/>
        <w:color w:val="404040"/>
        <w:sz w:val="18"/>
        <w:szCs w:val="18"/>
      </w:rPr>
    </w:pPr>
    <w:r w:rsidRPr="0097579C">
      <w:rPr>
        <w:rFonts w:ascii="Trebuchet MS" w:hAnsi="Trebuchet MS"/>
        <w:b/>
        <w:color w:val="404040"/>
        <w:sz w:val="18"/>
        <w:szCs w:val="18"/>
      </w:rPr>
      <w:t>VERVINCI TRAVEL</w:t>
    </w:r>
  </w:p>
  <w:p w14:paraId="17F8181B" w14:textId="77777777" w:rsidR="007A6B97" w:rsidRPr="0097579C" w:rsidRDefault="007A6B97" w:rsidP="007A6B97">
    <w:pPr>
      <w:spacing w:after="0"/>
      <w:ind w:right="-1"/>
      <w:jc w:val="right"/>
      <w:rPr>
        <w:rFonts w:ascii="Trebuchet MS" w:hAnsi="Trebuchet MS"/>
        <w:color w:val="404040"/>
        <w:sz w:val="18"/>
        <w:szCs w:val="18"/>
      </w:rPr>
    </w:pPr>
    <w:r w:rsidRPr="0097579C">
      <w:rPr>
        <w:rFonts w:ascii="Trebuchet MS" w:hAnsi="Trebuchet MS"/>
        <w:color w:val="404040"/>
        <w:sz w:val="18"/>
        <w:szCs w:val="18"/>
      </w:rPr>
      <w:t>Piotr Werwiński</w:t>
    </w:r>
  </w:p>
  <w:p w14:paraId="23C18021" w14:textId="77777777" w:rsidR="007A6B97" w:rsidRPr="0097579C" w:rsidRDefault="007A6B97" w:rsidP="007A6B97">
    <w:pPr>
      <w:spacing w:after="0"/>
      <w:ind w:right="-1"/>
      <w:jc w:val="right"/>
      <w:rPr>
        <w:rFonts w:ascii="Trebuchet MS" w:hAnsi="Trebuchet MS"/>
        <w:color w:val="404040"/>
        <w:sz w:val="18"/>
        <w:szCs w:val="18"/>
      </w:rPr>
    </w:pPr>
    <w:r w:rsidRPr="0097579C">
      <w:rPr>
        <w:rFonts w:ascii="Trebuchet MS" w:hAnsi="Trebuchet MS"/>
        <w:color w:val="404040"/>
        <w:sz w:val="18"/>
        <w:szCs w:val="18"/>
      </w:rPr>
      <w:t>ul. Słowackiego 1</w:t>
    </w:r>
  </w:p>
  <w:p w14:paraId="515D2DEE" w14:textId="77777777" w:rsidR="007A6B97" w:rsidRPr="0097579C" w:rsidRDefault="007A6B97" w:rsidP="007A6B97">
    <w:pPr>
      <w:spacing w:after="0"/>
      <w:ind w:right="-1"/>
      <w:jc w:val="right"/>
      <w:rPr>
        <w:rFonts w:ascii="Trebuchet MS" w:hAnsi="Trebuchet MS"/>
        <w:color w:val="404040"/>
        <w:sz w:val="18"/>
        <w:szCs w:val="18"/>
      </w:rPr>
    </w:pPr>
    <w:r w:rsidRPr="0097579C">
      <w:rPr>
        <w:rFonts w:ascii="Trebuchet MS" w:hAnsi="Trebuchet MS"/>
        <w:color w:val="404040"/>
        <w:sz w:val="18"/>
        <w:szCs w:val="18"/>
      </w:rPr>
      <w:t>85-008 Bydgoszcz</w:t>
    </w:r>
  </w:p>
  <w:p w14:paraId="7EB7E949" w14:textId="77777777" w:rsidR="007A6B97" w:rsidRPr="0097579C" w:rsidRDefault="007A6B97" w:rsidP="007A6B97">
    <w:pPr>
      <w:spacing w:after="0"/>
      <w:ind w:right="-1"/>
      <w:jc w:val="right"/>
      <w:rPr>
        <w:rFonts w:ascii="Trebuchet MS" w:hAnsi="Trebuchet MS"/>
        <w:color w:val="404040"/>
        <w:sz w:val="18"/>
        <w:szCs w:val="18"/>
      </w:rPr>
    </w:pPr>
  </w:p>
  <w:p w14:paraId="707D8FF3" w14:textId="77777777" w:rsidR="00C91A2D" w:rsidRPr="007A6B97" w:rsidRDefault="00845B98" w:rsidP="007A6B97">
    <w:pPr>
      <w:pStyle w:val="Header"/>
      <w:spacing w:line="276" w:lineRule="auto"/>
      <w:ind w:right="-1"/>
      <w:jc w:val="right"/>
      <w:rPr>
        <w:rFonts w:ascii="Trebuchet MS" w:hAnsi="Trebuchet MS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AD1E6DE" wp14:editId="6192C7D6">
              <wp:simplePos x="0" y="0"/>
              <wp:positionH relativeFrom="column">
                <wp:posOffset>-728345</wp:posOffset>
              </wp:positionH>
              <wp:positionV relativeFrom="paragraph">
                <wp:posOffset>67944</wp:posOffset>
              </wp:positionV>
              <wp:extent cx="8270240" cy="0"/>
              <wp:effectExtent l="0" t="19050" r="1651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702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6510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14AF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7.35pt;margin-top:5.35pt;width:651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" strokecolor="#65103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B83"/>
    <w:multiLevelType w:val="hybridMultilevel"/>
    <w:tmpl w:val="5B6A5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4FB6"/>
    <w:multiLevelType w:val="hybridMultilevel"/>
    <w:tmpl w:val="8D8E11F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63847"/>
    <w:multiLevelType w:val="hybridMultilevel"/>
    <w:tmpl w:val="69183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A6236"/>
    <w:multiLevelType w:val="hybridMultilevel"/>
    <w:tmpl w:val="169A7D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4D37"/>
    <w:multiLevelType w:val="hybridMultilevel"/>
    <w:tmpl w:val="D82208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31281"/>
    <w:multiLevelType w:val="hybridMultilevel"/>
    <w:tmpl w:val="30D6D3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F0972"/>
    <w:multiLevelType w:val="hybridMultilevel"/>
    <w:tmpl w:val="36583F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C0C"/>
    <w:multiLevelType w:val="hybridMultilevel"/>
    <w:tmpl w:val="B3007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B3B93"/>
    <w:multiLevelType w:val="hybridMultilevel"/>
    <w:tmpl w:val="800CCE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642F66"/>
    <w:multiLevelType w:val="hybridMultilevel"/>
    <w:tmpl w:val="309A026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FB2732"/>
    <w:multiLevelType w:val="hybridMultilevel"/>
    <w:tmpl w:val="27741A00"/>
    <w:lvl w:ilvl="0" w:tplc="B28E836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469DB"/>
    <w:multiLevelType w:val="hybridMultilevel"/>
    <w:tmpl w:val="8C982F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510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2D"/>
    <w:rsid w:val="00004FF0"/>
    <w:rsid w:val="000067D6"/>
    <w:rsid w:val="000131E4"/>
    <w:rsid w:val="00013B64"/>
    <w:rsid w:val="00021C4F"/>
    <w:rsid w:val="00030D2C"/>
    <w:rsid w:val="000321E6"/>
    <w:rsid w:val="000366CB"/>
    <w:rsid w:val="00045C35"/>
    <w:rsid w:val="00064558"/>
    <w:rsid w:val="000736B4"/>
    <w:rsid w:val="00076367"/>
    <w:rsid w:val="0008394E"/>
    <w:rsid w:val="00083DDD"/>
    <w:rsid w:val="00093156"/>
    <w:rsid w:val="00094C1E"/>
    <w:rsid w:val="000960AC"/>
    <w:rsid w:val="00096EC4"/>
    <w:rsid w:val="000A1D08"/>
    <w:rsid w:val="000A68DF"/>
    <w:rsid w:val="000C544C"/>
    <w:rsid w:val="000C5528"/>
    <w:rsid w:val="000D0AAA"/>
    <w:rsid w:val="000D5B09"/>
    <w:rsid w:val="000E126A"/>
    <w:rsid w:val="000E3B46"/>
    <w:rsid w:val="000F3238"/>
    <w:rsid w:val="000F3868"/>
    <w:rsid w:val="00101735"/>
    <w:rsid w:val="00103110"/>
    <w:rsid w:val="0010361A"/>
    <w:rsid w:val="001072D1"/>
    <w:rsid w:val="00124FFB"/>
    <w:rsid w:val="00125823"/>
    <w:rsid w:val="00126E5F"/>
    <w:rsid w:val="0013342E"/>
    <w:rsid w:val="00134097"/>
    <w:rsid w:val="001366FC"/>
    <w:rsid w:val="00143443"/>
    <w:rsid w:val="00151F1B"/>
    <w:rsid w:val="0015421A"/>
    <w:rsid w:val="001563DF"/>
    <w:rsid w:val="001703C3"/>
    <w:rsid w:val="00172370"/>
    <w:rsid w:val="0017363C"/>
    <w:rsid w:val="00176391"/>
    <w:rsid w:val="0017664F"/>
    <w:rsid w:val="00187E09"/>
    <w:rsid w:val="0019341A"/>
    <w:rsid w:val="00195687"/>
    <w:rsid w:val="0019753E"/>
    <w:rsid w:val="001A26BD"/>
    <w:rsid w:val="001B3947"/>
    <w:rsid w:val="001C04EF"/>
    <w:rsid w:val="001C0F49"/>
    <w:rsid w:val="001D2035"/>
    <w:rsid w:val="001E55DB"/>
    <w:rsid w:val="001F2F2B"/>
    <w:rsid w:val="001F558E"/>
    <w:rsid w:val="00233C23"/>
    <w:rsid w:val="002369C2"/>
    <w:rsid w:val="00244642"/>
    <w:rsid w:val="00244B3A"/>
    <w:rsid w:val="00244E3E"/>
    <w:rsid w:val="0024543E"/>
    <w:rsid w:val="00245813"/>
    <w:rsid w:val="00252C02"/>
    <w:rsid w:val="00253170"/>
    <w:rsid w:val="00256DA1"/>
    <w:rsid w:val="002631E7"/>
    <w:rsid w:val="00263233"/>
    <w:rsid w:val="0026539D"/>
    <w:rsid w:val="002668C1"/>
    <w:rsid w:val="00267D12"/>
    <w:rsid w:val="00270425"/>
    <w:rsid w:val="00272593"/>
    <w:rsid w:val="0027477B"/>
    <w:rsid w:val="00274D3D"/>
    <w:rsid w:val="00275A87"/>
    <w:rsid w:val="00276EAA"/>
    <w:rsid w:val="00280CAF"/>
    <w:rsid w:val="00282763"/>
    <w:rsid w:val="00287792"/>
    <w:rsid w:val="00290486"/>
    <w:rsid w:val="002910C5"/>
    <w:rsid w:val="002A3552"/>
    <w:rsid w:val="002A5658"/>
    <w:rsid w:val="002B05E2"/>
    <w:rsid w:val="002B1967"/>
    <w:rsid w:val="002B4691"/>
    <w:rsid w:val="002B6DDE"/>
    <w:rsid w:val="002C01B7"/>
    <w:rsid w:val="002C05F4"/>
    <w:rsid w:val="002C2B65"/>
    <w:rsid w:val="002C3490"/>
    <w:rsid w:val="002C5E37"/>
    <w:rsid w:val="002D21D2"/>
    <w:rsid w:val="002D29E2"/>
    <w:rsid w:val="002D3B98"/>
    <w:rsid w:val="002D4D6B"/>
    <w:rsid w:val="002D7172"/>
    <w:rsid w:val="002E0102"/>
    <w:rsid w:val="002E325D"/>
    <w:rsid w:val="002E7E93"/>
    <w:rsid w:val="002F42F6"/>
    <w:rsid w:val="0030074D"/>
    <w:rsid w:val="00303F74"/>
    <w:rsid w:val="00306409"/>
    <w:rsid w:val="003131DE"/>
    <w:rsid w:val="00320200"/>
    <w:rsid w:val="003206D9"/>
    <w:rsid w:val="00324F23"/>
    <w:rsid w:val="00325BE4"/>
    <w:rsid w:val="00330AAE"/>
    <w:rsid w:val="0033276D"/>
    <w:rsid w:val="00334F63"/>
    <w:rsid w:val="00350354"/>
    <w:rsid w:val="00353183"/>
    <w:rsid w:val="00362B84"/>
    <w:rsid w:val="00364773"/>
    <w:rsid w:val="00376FD0"/>
    <w:rsid w:val="003827C4"/>
    <w:rsid w:val="00384271"/>
    <w:rsid w:val="003844FA"/>
    <w:rsid w:val="003869B3"/>
    <w:rsid w:val="003927AA"/>
    <w:rsid w:val="00395793"/>
    <w:rsid w:val="003A1CD8"/>
    <w:rsid w:val="003A2270"/>
    <w:rsid w:val="003A2B25"/>
    <w:rsid w:val="003A2F60"/>
    <w:rsid w:val="003A4673"/>
    <w:rsid w:val="003A4AC8"/>
    <w:rsid w:val="003A4E60"/>
    <w:rsid w:val="003A5B2C"/>
    <w:rsid w:val="003B0988"/>
    <w:rsid w:val="003B19F1"/>
    <w:rsid w:val="003C0291"/>
    <w:rsid w:val="003C6564"/>
    <w:rsid w:val="003D005F"/>
    <w:rsid w:val="003D461C"/>
    <w:rsid w:val="003E7E80"/>
    <w:rsid w:val="003F2164"/>
    <w:rsid w:val="003F2FA9"/>
    <w:rsid w:val="004008F8"/>
    <w:rsid w:val="00405A1B"/>
    <w:rsid w:val="00413C31"/>
    <w:rsid w:val="004239F6"/>
    <w:rsid w:val="00424A07"/>
    <w:rsid w:val="004324BA"/>
    <w:rsid w:val="004354C4"/>
    <w:rsid w:val="0043655C"/>
    <w:rsid w:val="00437DC4"/>
    <w:rsid w:val="00444BFF"/>
    <w:rsid w:val="00445AD4"/>
    <w:rsid w:val="00450FE1"/>
    <w:rsid w:val="0045508A"/>
    <w:rsid w:val="00456033"/>
    <w:rsid w:val="00460B48"/>
    <w:rsid w:val="00462310"/>
    <w:rsid w:val="00470C26"/>
    <w:rsid w:val="00470D04"/>
    <w:rsid w:val="00472F37"/>
    <w:rsid w:val="00476FF0"/>
    <w:rsid w:val="004819B6"/>
    <w:rsid w:val="00486E7F"/>
    <w:rsid w:val="00492E8B"/>
    <w:rsid w:val="00495E5C"/>
    <w:rsid w:val="004A3E8E"/>
    <w:rsid w:val="004A42BA"/>
    <w:rsid w:val="004B67FF"/>
    <w:rsid w:val="004B68CC"/>
    <w:rsid w:val="004C1AFB"/>
    <w:rsid w:val="004C2972"/>
    <w:rsid w:val="004C541B"/>
    <w:rsid w:val="004D0431"/>
    <w:rsid w:val="004D50AA"/>
    <w:rsid w:val="004D6CA9"/>
    <w:rsid w:val="004E2B5A"/>
    <w:rsid w:val="004E3814"/>
    <w:rsid w:val="004E6063"/>
    <w:rsid w:val="004F6FDA"/>
    <w:rsid w:val="00500303"/>
    <w:rsid w:val="00500F51"/>
    <w:rsid w:val="00505186"/>
    <w:rsid w:val="00506634"/>
    <w:rsid w:val="0051006B"/>
    <w:rsid w:val="0051331E"/>
    <w:rsid w:val="005151A4"/>
    <w:rsid w:val="00521A4C"/>
    <w:rsid w:val="00526612"/>
    <w:rsid w:val="0052760A"/>
    <w:rsid w:val="00530348"/>
    <w:rsid w:val="0053076A"/>
    <w:rsid w:val="00531359"/>
    <w:rsid w:val="00531A3B"/>
    <w:rsid w:val="00531FF7"/>
    <w:rsid w:val="005330B2"/>
    <w:rsid w:val="00540481"/>
    <w:rsid w:val="005474C9"/>
    <w:rsid w:val="005478CE"/>
    <w:rsid w:val="00563C98"/>
    <w:rsid w:val="00572AE7"/>
    <w:rsid w:val="00573F63"/>
    <w:rsid w:val="00581542"/>
    <w:rsid w:val="005932E3"/>
    <w:rsid w:val="005956AB"/>
    <w:rsid w:val="00597101"/>
    <w:rsid w:val="00597CAE"/>
    <w:rsid w:val="005A006E"/>
    <w:rsid w:val="005B25A2"/>
    <w:rsid w:val="005B72E4"/>
    <w:rsid w:val="005D1B17"/>
    <w:rsid w:val="005D3084"/>
    <w:rsid w:val="005D33C9"/>
    <w:rsid w:val="005D64CF"/>
    <w:rsid w:val="005F20BD"/>
    <w:rsid w:val="005F27B6"/>
    <w:rsid w:val="005F51F7"/>
    <w:rsid w:val="0061108D"/>
    <w:rsid w:val="00627035"/>
    <w:rsid w:val="006273BA"/>
    <w:rsid w:val="00631302"/>
    <w:rsid w:val="00640BE5"/>
    <w:rsid w:val="006415C1"/>
    <w:rsid w:val="0064333C"/>
    <w:rsid w:val="00646382"/>
    <w:rsid w:val="00647728"/>
    <w:rsid w:val="00650C8D"/>
    <w:rsid w:val="0067002E"/>
    <w:rsid w:val="00671828"/>
    <w:rsid w:val="00671AC2"/>
    <w:rsid w:val="00673056"/>
    <w:rsid w:val="00673081"/>
    <w:rsid w:val="00676846"/>
    <w:rsid w:val="006771EB"/>
    <w:rsid w:val="006806F3"/>
    <w:rsid w:val="0069405F"/>
    <w:rsid w:val="006B1247"/>
    <w:rsid w:val="006B2C18"/>
    <w:rsid w:val="006C64CC"/>
    <w:rsid w:val="006D3E46"/>
    <w:rsid w:val="006D5223"/>
    <w:rsid w:val="006E79A8"/>
    <w:rsid w:val="006E7F25"/>
    <w:rsid w:val="006F2C0E"/>
    <w:rsid w:val="006F7D5A"/>
    <w:rsid w:val="007123D3"/>
    <w:rsid w:val="00712B66"/>
    <w:rsid w:val="007321D6"/>
    <w:rsid w:val="0073532C"/>
    <w:rsid w:val="00737945"/>
    <w:rsid w:val="00737D2A"/>
    <w:rsid w:val="007404DE"/>
    <w:rsid w:val="00740B91"/>
    <w:rsid w:val="00747770"/>
    <w:rsid w:val="0075005B"/>
    <w:rsid w:val="00756050"/>
    <w:rsid w:val="0076606A"/>
    <w:rsid w:val="0076649C"/>
    <w:rsid w:val="00773DBD"/>
    <w:rsid w:val="007755EF"/>
    <w:rsid w:val="0077641D"/>
    <w:rsid w:val="007824A9"/>
    <w:rsid w:val="0079222F"/>
    <w:rsid w:val="007926A9"/>
    <w:rsid w:val="00792A37"/>
    <w:rsid w:val="007A6B97"/>
    <w:rsid w:val="007B448F"/>
    <w:rsid w:val="007C022C"/>
    <w:rsid w:val="007C1CE6"/>
    <w:rsid w:val="007C27A4"/>
    <w:rsid w:val="007C6586"/>
    <w:rsid w:val="007C6773"/>
    <w:rsid w:val="007D34C2"/>
    <w:rsid w:val="007E6653"/>
    <w:rsid w:val="007F61AF"/>
    <w:rsid w:val="00802F30"/>
    <w:rsid w:val="0080763B"/>
    <w:rsid w:val="0081241B"/>
    <w:rsid w:val="00814FFA"/>
    <w:rsid w:val="00815CB0"/>
    <w:rsid w:val="00820F31"/>
    <w:rsid w:val="008321A2"/>
    <w:rsid w:val="008339C5"/>
    <w:rsid w:val="0083402A"/>
    <w:rsid w:val="0083474B"/>
    <w:rsid w:val="00842321"/>
    <w:rsid w:val="00845B98"/>
    <w:rsid w:val="0085028C"/>
    <w:rsid w:val="00851EA0"/>
    <w:rsid w:val="0085660F"/>
    <w:rsid w:val="00856DF3"/>
    <w:rsid w:val="00857C40"/>
    <w:rsid w:val="0086166D"/>
    <w:rsid w:val="008744CC"/>
    <w:rsid w:val="00876BA0"/>
    <w:rsid w:val="00882361"/>
    <w:rsid w:val="00887823"/>
    <w:rsid w:val="00895F49"/>
    <w:rsid w:val="00897508"/>
    <w:rsid w:val="008A241D"/>
    <w:rsid w:val="008A4AEB"/>
    <w:rsid w:val="008A4DD1"/>
    <w:rsid w:val="008A77DD"/>
    <w:rsid w:val="008B2DBF"/>
    <w:rsid w:val="008C1E64"/>
    <w:rsid w:val="008C67F8"/>
    <w:rsid w:val="008C7A38"/>
    <w:rsid w:val="008D3F42"/>
    <w:rsid w:val="008E1109"/>
    <w:rsid w:val="008F14B0"/>
    <w:rsid w:val="00914252"/>
    <w:rsid w:val="009326C8"/>
    <w:rsid w:val="00933723"/>
    <w:rsid w:val="009416EB"/>
    <w:rsid w:val="00944EAE"/>
    <w:rsid w:val="00961966"/>
    <w:rsid w:val="00972E38"/>
    <w:rsid w:val="0097579C"/>
    <w:rsid w:val="0098203A"/>
    <w:rsid w:val="009836EC"/>
    <w:rsid w:val="00986EDB"/>
    <w:rsid w:val="009911D6"/>
    <w:rsid w:val="009A3867"/>
    <w:rsid w:val="009A7A25"/>
    <w:rsid w:val="009B30B4"/>
    <w:rsid w:val="009B4872"/>
    <w:rsid w:val="009C1A13"/>
    <w:rsid w:val="009C6929"/>
    <w:rsid w:val="009D08B0"/>
    <w:rsid w:val="009D4F85"/>
    <w:rsid w:val="009E36E3"/>
    <w:rsid w:val="009E6141"/>
    <w:rsid w:val="009F66FE"/>
    <w:rsid w:val="00A03298"/>
    <w:rsid w:val="00A04D24"/>
    <w:rsid w:val="00A06CAB"/>
    <w:rsid w:val="00A07893"/>
    <w:rsid w:val="00A079C4"/>
    <w:rsid w:val="00A130A2"/>
    <w:rsid w:val="00A25F1F"/>
    <w:rsid w:val="00A3177D"/>
    <w:rsid w:val="00A32A1D"/>
    <w:rsid w:val="00A330D4"/>
    <w:rsid w:val="00A333CD"/>
    <w:rsid w:val="00A357A8"/>
    <w:rsid w:val="00A365C6"/>
    <w:rsid w:val="00A3694F"/>
    <w:rsid w:val="00A44DFE"/>
    <w:rsid w:val="00A57FD4"/>
    <w:rsid w:val="00A67C15"/>
    <w:rsid w:val="00A67D7C"/>
    <w:rsid w:val="00A70B71"/>
    <w:rsid w:val="00A7778F"/>
    <w:rsid w:val="00A81D11"/>
    <w:rsid w:val="00A84503"/>
    <w:rsid w:val="00A858A3"/>
    <w:rsid w:val="00A96F46"/>
    <w:rsid w:val="00AB3B41"/>
    <w:rsid w:val="00AB412E"/>
    <w:rsid w:val="00AB54D9"/>
    <w:rsid w:val="00AB5E04"/>
    <w:rsid w:val="00AC2C6B"/>
    <w:rsid w:val="00AC5776"/>
    <w:rsid w:val="00AC5F60"/>
    <w:rsid w:val="00AD774A"/>
    <w:rsid w:val="00AD7C8F"/>
    <w:rsid w:val="00AF3FD8"/>
    <w:rsid w:val="00AF4B1B"/>
    <w:rsid w:val="00B004DF"/>
    <w:rsid w:val="00B018D8"/>
    <w:rsid w:val="00B13321"/>
    <w:rsid w:val="00B14547"/>
    <w:rsid w:val="00B22E58"/>
    <w:rsid w:val="00B26012"/>
    <w:rsid w:val="00B27991"/>
    <w:rsid w:val="00B36E49"/>
    <w:rsid w:val="00B41938"/>
    <w:rsid w:val="00B42CC0"/>
    <w:rsid w:val="00B45301"/>
    <w:rsid w:val="00B4554F"/>
    <w:rsid w:val="00B458ED"/>
    <w:rsid w:val="00B47E5F"/>
    <w:rsid w:val="00B5062D"/>
    <w:rsid w:val="00B50874"/>
    <w:rsid w:val="00B52CA6"/>
    <w:rsid w:val="00B539BD"/>
    <w:rsid w:val="00B563C2"/>
    <w:rsid w:val="00B60999"/>
    <w:rsid w:val="00B66727"/>
    <w:rsid w:val="00B676E5"/>
    <w:rsid w:val="00B7449E"/>
    <w:rsid w:val="00B7594F"/>
    <w:rsid w:val="00B928BF"/>
    <w:rsid w:val="00BA39BE"/>
    <w:rsid w:val="00BA75FC"/>
    <w:rsid w:val="00BC350E"/>
    <w:rsid w:val="00BC492A"/>
    <w:rsid w:val="00BD7837"/>
    <w:rsid w:val="00BE0393"/>
    <w:rsid w:val="00BE4696"/>
    <w:rsid w:val="00BF3593"/>
    <w:rsid w:val="00BF38EC"/>
    <w:rsid w:val="00BF7282"/>
    <w:rsid w:val="00BF7CB6"/>
    <w:rsid w:val="00C07E94"/>
    <w:rsid w:val="00C10D33"/>
    <w:rsid w:val="00C13164"/>
    <w:rsid w:val="00C14736"/>
    <w:rsid w:val="00C21957"/>
    <w:rsid w:val="00C23307"/>
    <w:rsid w:val="00C2438C"/>
    <w:rsid w:val="00C25772"/>
    <w:rsid w:val="00C26D30"/>
    <w:rsid w:val="00C27749"/>
    <w:rsid w:val="00C32220"/>
    <w:rsid w:val="00C3407A"/>
    <w:rsid w:val="00C41AA0"/>
    <w:rsid w:val="00C42752"/>
    <w:rsid w:val="00C4532C"/>
    <w:rsid w:val="00C45417"/>
    <w:rsid w:val="00C479F3"/>
    <w:rsid w:val="00C5596B"/>
    <w:rsid w:val="00C6268C"/>
    <w:rsid w:val="00C649C6"/>
    <w:rsid w:val="00C73A5D"/>
    <w:rsid w:val="00C74763"/>
    <w:rsid w:val="00C749DE"/>
    <w:rsid w:val="00C76E8A"/>
    <w:rsid w:val="00C87377"/>
    <w:rsid w:val="00C91A2D"/>
    <w:rsid w:val="00C927EF"/>
    <w:rsid w:val="00C973F4"/>
    <w:rsid w:val="00CA0033"/>
    <w:rsid w:val="00CA0C6F"/>
    <w:rsid w:val="00CA3C38"/>
    <w:rsid w:val="00CB06E4"/>
    <w:rsid w:val="00CB38B5"/>
    <w:rsid w:val="00CB5A45"/>
    <w:rsid w:val="00CD0898"/>
    <w:rsid w:val="00CF1B72"/>
    <w:rsid w:val="00D02407"/>
    <w:rsid w:val="00D0337D"/>
    <w:rsid w:val="00D03825"/>
    <w:rsid w:val="00D0488C"/>
    <w:rsid w:val="00D0705E"/>
    <w:rsid w:val="00D133AA"/>
    <w:rsid w:val="00D2395A"/>
    <w:rsid w:val="00D26268"/>
    <w:rsid w:val="00D26653"/>
    <w:rsid w:val="00D27945"/>
    <w:rsid w:val="00D33C03"/>
    <w:rsid w:val="00D43F54"/>
    <w:rsid w:val="00D46983"/>
    <w:rsid w:val="00D578C5"/>
    <w:rsid w:val="00D600EB"/>
    <w:rsid w:val="00D60C2C"/>
    <w:rsid w:val="00D61E96"/>
    <w:rsid w:val="00D72D2F"/>
    <w:rsid w:val="00D734CA"/>
    <w:rsid w:val="00D759BD"/>
    <w:rsid w:val="00D7602F"/>
    <w:rsid w:val="00D80711"/>
    <w:rsid w:val="00D83F13"/>
    <w:rsid w:val="00D90F14"/>
    <w:rsid w:val="00D963DB"/>
    <w:rsid w:val="00DA1602"/>
    <w:rsid w:val="00DA3E8C"/>
    <w:rsid w:val="00DB10D9"/>
    <w:rsid w:val="00DB12E9"/>
    <w:rsid w:val="00DC0B2D"/>
    <w:rsid w:val="00DD4BEE"/>
    <w:rsid w:val="00DE2A43"/>
    <w:rsid w:val="00DF2C25"/>
    <w:rsid w:val="00DF5334"/>
    <w:rsid w:val="00E02805"/>
    <w:rsid w:val="00E213A7"/>
    <w:rsid w:val="00E22BD9"/>
    <w:rsid w:val="00E27238"/>
    <w:rsid w:val="00E310BD"/>
    <w:rsid w:val="00E31D31"/>
    <w:rsid w:val="00E32A70"/>
    <w:rsid w:val="00E34AE9"/>
    <w:rsid w:val="00E44C69"/>
    <w:rsid w:val="00E45736"/>
    <w:rsid w:val="00E5350D"/>
    <w:rsid w:val="00E60D83"/>
    <w:rsid w:val="00E615F8"/>
    <w:rsid w:val="00E63B7C"/>
    <w:rsid w:val="00E63C48"/>
    <w:rsid w:val="00E66494"/>
    <w:rsid w:val="00E7704B"/>
    <w:rsid w:val="00E86FE6"/>
    <w:rsid w:val="00E948DB"/>
    <w:rsid w:val="00E97A92"/>
    <w:rsid w:val="00EA0908"/>
    <w:rsid w:val="00EA3A30"/>
    <w:rsid w:val="00EA445F"/>
    <w:rsid w:val="00EA5BB4"/>
    <w:rsid w:val="00EB3B4F"/>
    <w:rsid w:val="00EB68EB"/>
    <w:rsid w:val="00EC5058"/>
    <w:rsid w:val="00ED011E"/>
    <w:rsid w:val="00ED4679"/>
    <w:rsid w:val="00ED5CD8"/>
    <w:rsid w:val="00ED5DD1"/>
    <w:rsid w:val="00ED79BB"/>
    <w:rsid w:val="00EE16A4"/>
    <w:rsid w:val="00EE6A22"/>
    <w:rsid w:val="00EF03A6"/>
    <w:rsid w:val="00EF2D6E"/>
    <w:rsid w:val="00EF30E4"/>
    <w:rsid w:val="00F115F8"/>
    <w:rsid w:val="00F162F8"/>
    <w:rsid w:val="00F16ACD"/>
    <w:rsid w:val="00F27B3B"/>
    <w:rsid w:val="00F30326"/>
    <w:rsid w:val="00F352CE"/>
    <w:rsid w:val="00F479C1"/>
    <w:rsid w:val="00F53110"/>
    <w:rsid w:val="00F55357"/>
    <w:rsid w:val="00F61A35"/>
    <w:rsid w:val="00F67B05"/>
    <w:rsid w:val="00F705FE"/>
    <w:rsid w:val="00F71CB9"/>
    <w:rsid w:val="00F80BB8"/>
    <w:rsid w:val="00F84D6D"/>
    <w:rsid w:val="00F85D23"/>
    <w:rsid w:val="00F90415"/>
    <w:rsid w:val="00F93E65"/>
    <w:rsid w:val="00F9676A"/>
    <w:rsid w:val="00F96D2C"/>
    <w:rsid w:val="00FA4F55"/>
    <w:rsid w:val="00FA77E7"/>
    <w:rsid w:val="00FC1D5E"/>
    <w:rsid w:val="00FD2E28"/>
    <w:rsid w:val="00FD3DB2"/>
    <w:rsid w:val="00FE1D29"/>
    <w:rsid w:val="00FE3143"/>
    <w:rsid w:val="00FF1435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51030"/>
    </o:shapedefaults>
    <o:shapelayout v:ext="edit">
      <o:idmap v:ext="edit" data="1"/>
    </o:shapelayout>
  </w:shapeDefaults>
  <w:decimalSymbol w:val=","/>
  <w:listSeparator w:val=";"/>
  <w14:docId w14:val="45EC7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A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2D"/>
  </w:style>
  <w:style w:type="paragraph" w:styleId="Footer">
    <w:name w:val="footer"/>
    <w:basedOn w:val="Normal"/>
    <w:link w:val="FooterChar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2D"/>
  </w:style>
  <w:style w:type="paragraph" w:styleId="BalloonText">
    <w:name w:val="Balloon Text"/>
    <w:basedOn w:val="Normal"/>
    <w:link w:val="BalloonTextChar"/>
    <w:uiPriority w:val="99"/>
    <w:semiHidden/>
    <w:unhideWhenUsed/>
    <w:rsid w:val="00C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A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04DF"/>
    <w:rPr>
      <w:color w:val="0000FF"/>
      <w:u w:val="single"/>
    </w:rPr>
  </w:style>
  <w:style w:type="table" w:styleId="TableGrid">
    <w:name w:val="Table Grid"/>
    <w:basedOn w:val="TableNormal"/>
    <w:uiPriority w:val="59"/>
    <w:rsid w:val="00D07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649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649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rmalWeb">
    <w:name w:val="Normal (Web)"/>
    <w:basedOn w:val="Normal"/>
    <w:uiPriority w:val="99"/>
    <w:unhideWhenUsed/>
    <w:rsid w:val="007A6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gramy">
    <w:name w:val="programy"/>
    <w:basedOn w:val="Normal"/>
    <w:rsid w:val="000736B4"/>
    <w:pPr>
      <w:spacing w:before="100" w:beforeAutospacing="1" w:after="100" w:afterAutospacing="1" w:line="240" w:lineRule="atLeast"/>
      <w:jc w:val="both"/>
    </w:pPr>
    <w:rPr>
      <w:rFonts w:ascii="Verdana" w:eastAsia="Times New Roman" w:hAnsi="Verdana"/>
      <w:color w:val="006633"/>
      <w:sz w:val="16"/>
      <w:szCs w:val="16"/>
      <w:lang w:eastAsia="pl-PL"/>
    </w:rPr>
  </w:style>
  <w:style w:type="character" w:customStyle="1" w:styleId="dni1">
    <w:name w:val="dni1"/>
    <w:rsid w:val="000736B4"/>
    <w:rPr>
      <w:rFonts w:ascii="Verdana" w:hAnsi="Verdana" w:hint="default"/>
      <w:b/>
      <w:bCs/>
      <w:color w:val="990000"/>
      <w:spacing w:val="0"/>
      <w:sz w:val="16"/>
      <w:szCs w:val="16"/>
    </w:rPr>
  </w:style>
  <w:style w:type="character" w:styleId="Emphasis">
    <w:name w:val="Emphasis"/>
    <w:qFormat/>
    <w:rsid w:val="000736B4"/>
    <w:rPr>
      <w:i/>
      <w:iCs/>
    </w:rPr>
  </w:style>
  <w:style w:type="character" w:customStyle="1" w:styleId="skypepnhmark1">
    <w:name w:val="skype_pnh_mark1"/>
    <w:rsid w:val="00B50874"/>
    <w:rPr>
      <w:vanish/>
      <w:webHidden w:val="0"/>
      <w:specVanish w:val="0"/>
    </w:rPr>
  </w:style>
  <w:style w:type="character" w:customStyle="1" w:styleId="skypepnhprintcontainer1336481917">
    <w:name w:val="skype_pnh_print_container_1336481917"/>
    <w:basedOn w:val="DefaultParagraphFont"/>
    <w:rsid w:val="00B50874"/>
  </w:style>
  <w:style w:type="character" w:customStyle="1" w:styleId="skypepnhcontainer">
    <w:name w:val="skype_pnh_container"/>
    <w:basedOn w:val="DefaultParagraphFont"/>
    <w:rsid w:val="00B50874"/>
  </w:style>
  <w:style w:type="character" w:customStyle="1" w:styleId="skypepnhtextspan">
    <w:name w:val="skype_pnh_text_span"/>
    <w:basedOn w:val="DefaultParagraphFont"/>
    <w:rsid w:val="00B50874"/>
  </w:style>
  <w:style w:type="character" w:customStyle="1" w:styleId="skypepnhrightspan">
    <w:name w:val="skype_pnh_right_span"/>
    <w:basedOn w:val="DefaultParagraphFont"/>
    <w:rsid w:val="00B50874"/>
  </w:style>
  <w:style w:type="paragraph" w:styleId="ListParagraph">
    <w:name w:val="List Paragraph"/>
    <w:basedOn w:val="Normal"/>
    <w:uiPriority w:val="34"/>
    <w:qFormat/>
    <w:rsid w:val="00A333CD"/>
    <w:pPr>
      <w:ind w:left="720"/>
      <w:contextualSpacing/>
    </w:pPr>
  </w:style>
  <w:style w:type="character" w:customStyle="1" w:styleId="prelp1">
    <w:name w:val="prelp1"/>
    <w:rsid w:val="00AD774A"/>
    <w:rPr>
      <w:color w:val="CC9900"/>
    </w:rPr>
  </w:style>
  <w:style w:type="character" w:customStyle="1" w:styleId="zdate1">
    <w:name w:val="zdate1"/>
    <w:rsid w:val="00AD774A"/>
    <w:rPr>
      <w:rFonts w:ascii="Trebuchet MS" w:hAnsi="Trebuchet MS" w:hint="default"/>
      <w:color w:val="551111"/>
      <w:sz w:val="22"/>
      <w:szCs w:val="22"/>
    </w:rPr>
  </w:style>
  <w:style w:type="character" w:customStyle="1" w:styleId="apple-converted-space">
    <w:name w:val="apple-converted-space"/>
    <w:basedOn w:val="DefaultParagraphFont"/>
    <w:rsid w:val="008C7A38"/>
  </w:style>
  <w:style w:type="paragraph" w:customStyle="1" w:styleId="Default">
    <w:name w:val="Default"/>
    <w:rsid w:val="0035318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A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2D"/>
  </w:style>
  <w:style w:type="paragraph" w:styleId="Footer">
    <w:name w:val="footer"/>
    <w:basedOn w:val="Normal"/>
    <w:link w:val="FooterChar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2D"/>
  </w:style>
  <w:style w:type="paragraph" w:styleId="BalloonText">
    <w:name w:val="Balloon Text"/>
    <w:basedOn w:val="Normal"/>
    <w:link w:val="BalloonTextChar"/>
    <w:uiPriority w:val="99"/>
    <w:semiHidden/>
    <w:unhideWhenUsed/>
    <w:rsid w:val="00C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A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04DF"/>
    <w:rPr>
      <w:color w:val="0000FF"/>
      <w:u w:val="single"/>
    </w:rPr>
  </w:style>
  <w:style w:type="table" w:styleId="TableGrid">
    <w:name w:val="Table Grid"/>
    <w:basedOn w:val="TableNormal"/>
    <w:uiPriority w:val="59"/>
    <w:rsid w:val="00D07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649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649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rmalWeb">
    <w:name w:val="Normal (Web)"/>
    <w:basedOn w:val="Normal"/>
    <w:uiPriority w:val="99"/>
    <w:unhideWhenUsed/>
    <w:rsid w:val="007A6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gramy">
    <w:name w:val="programy"/>
    <w:basedOn w:val="Normal"/>
    <w:rsid w:val="000736B4"/>
    <w:pPr>
      <w:spacing w:before="100" w:beforeAutospacing="1" w:after="100" w:afterAutospacing="1" w:line="240" w:lineRule="atLeast"/>
      <w:jc w:val="both"/>
    </w:pPr>
    <w:rPr>
      <w:rFonts w:ascii="Verdana" w:eastAsia="Times New Roman" w:hAnsi="Verdana"/>
      <w:color w:val="006633"/>
      <w:sz w:val="16"/>
      <w:szCs w:val="16"/>
      <w:lang w:eastAsia="pl-PL"/>
    </w:rPr>
  </w:style>
  <w:style w:type="character" w:customStyle="1" w:styleId="dni1">
    <w:name w:val="dni1"/>
    <w:rsid w:val="000736B4"/>
    <w:rPr>
      <w:rFonts w:ascii="Verdana" w:hAnsi="Verdana" w:hint="default"/>
      <w:b/>
      <w:bCs/>
      <w:color w:val="990000"/>
      <w:spacing w:val="0"/>
      <w:sz w:val="16"/>
      <w:szCs w:val="16"/>
    </w:rPr>
  </w:style>
  <w:style w:type="character" w:styleId="Emphasis">
    <w:name w:val="Emphasis"/>
    <w:qFormat/>
    <w:rsid w:val="000736B4"/>
    <w:rPr>
      <w:i/>
      <w:iCs/>
    </w:rPr>
  </w:style>
  <w:style w:type="character" w:customStyle="1" w:styleId="skypepnhmark1">
    <w:name w:val="skype_pnh_mark1"/>
    <w:rsid w:val="00B50874"/>
    <w:rPr>
      <w:vanish/>
      <w:webHidden w:val="0"/>
      <w:specVanish w:val="0"/>
    </w:rPr>
  </w:style>
  <w:style w:type="character" w:customStyle="1" w:styleId="skypepnhprintcontainer1336481917">
    <w:name w:val="skype_pnh_print_container_1336481917"/>
    <w:basedOn w:val="DefaultParagraphFont"/>
    <w:rsid w:val="00B50874"/>
  </w:style>
  <w:style w:type="character" w:customStyle="1" w:styleId="skypepnhcontainer">
    <w:name w:val="skype_pnh_container"/>
    <w:basedOn w:val="DefaultParagraphFont"/>
    <w:rsid w:val="00B50874"/>
  </w:style>
  <w:style w:type="character" w:customStyle="1" w:styleId="skypepnhtextspan">
    <w:name w:val="skype_pnh_text_span"/>
    <w:basedOn w:val="DefaultParagraphFont"/>
    <w:rsid w:val="00B50874"/>
  </w:style>
  <w:style w:type="character" w:customStyle="1" w:styleId="skypepnhrightspan">
    <w:name w:val="skype_pnh_right_span"/>
    <w:basedOn w:val="DefaultParagraphFont"/>
    <w:rsid w:val="00B50874"/>
  </w:style>
  <w:style w:type="paragraph" w:styleId="ListParagraph">
    <w:name w:val="List Paragraph"/>
    <w:basedOn w:val="Normal"/>
    <w:uiPriority w:val="34"/>
    <w:qFormat/>
    <w:rsid w:val="00A333CD"/>
    <w:pPr>
      <w:ind w:left="720"/>
      <w:contextualSpacing/>
    </w:pPr>
  </w:style>
  <w:style w:type="character" w:customStyle="1" w:styleId="prelp1">
    <w:name w:val="prelp1"/>
    <w:rsid w:val="00AD774A"/>
    <w:rPr>
      <w:color w:val="CC9900"/>
    </w:rPr>
  </w:style>
  <w:style w:type="character" w:customStyle="1" w:styleId="zdate1">
    <w:name w:val="zdate1"/>
    <w:rsid w:val="00AD774A"/>
    <w:rPr>
      <w:rFonts w:ascii="Trebuchet MS" w:hAnsi="Trebuchet MS" w:hint="default"/>
      <w:color w:val="551111"/>
      <w:sz w:val="22"/>
      <w:szCs w:val="22"/>
    </w:rPr>
  </w:style>
  <w:style w:type="character" w:customStyle="1" w:styleId="apple-converted-space">
    <w:name w:val="apple-converted-space"/>
    <w:basedOn w:val="DefaultParagraphFont"/>
    <w:rsid w:val="008C7A38"/>
  </w:style>
  <w:style w:type="paragraph" w:customStyle="1" w:styleId="Default">
    <w:name w:val="Default"/>
    <w:rsid w:val="0035318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8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158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867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2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7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4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8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6069</CharactersWithSpaces>
  <SharedDoc>false</SharedDoc>
  <HLinks>
    <vt:vector size="12" baseType="variant"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http://www.vervincitravel.com/</vt:lpwstr>
      </vt:variant>
      <vt:variant>
        <vt:lpwstr/>
      </vt:variant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mailto:biuro@vervincitravel.com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</dc:creator>
  <cp:lastModifiedBy>DOM</cp:lastModifiedBy>
  <cp:revision>2</cp:revision>
  <cp:lastPrinted>2016-08-19T14:49:00Z</cp:lastPrinted>
  <dcterms:created xsi:type="dcterms:W3CDTF">2022-01-19T11:01:00Z</dcterms:created>
  <dcterms:modified xsi:type="dcterms:W3CDTF">2022-01-19T11:01:00Z</dcterms:modified>
</cp:coreProperties>
</file>